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CD" w:rsidRDefault="001A37CD">
      <w:pPr>
        <w:pStyle w:val="Heading1"/>
        <w:spacing w:line="261" w:lineRule="auto"/>
        <w:ind w:left="5620" w:right="125" w:hanging="14"/>
      </w:pPr>
    </w:p>
    <w:p w:rsidR="00714A92" w:rsidRDefault="002C06BF" w:rsidP="001A37CD">
      <w:pPr>
        <w:pStyle w:val="Heading1"/>
        <w:spacing w:line="261" w:lineRule="auto"/>
        <w:ind w:left="5620" w:right="125" w:hanging="14"/>
        <w:jc w:val="both"/>
      </w:pPr>
      <w:r w:rsidRPr="001A37CD">
        <w:rPr>
          <w:shd w:val="clear" w:color="auto" w:fill="EAF1DD" w:themeFill="accent3" w:themeFillTint="33"/>
        </w:rPr>
        <w:t>Seleção dos candidatos para o Curso de Formação em Plástica Ocular – Fellowship do Centro de Estudos e Pesquisas Oculistas Associados – CEPOA</w:t>
      </w:r>
      <w:r>
        <w:t>.</w:t>
      </w:r>
    </w:p>
    <w:p w:rsidR="00714A92" w:rsidRDefault="003011F9" w:rsidP="003011F9">
      <w:pPr>
        <w:pStyle w:val="Corpodetexto"/>
        <w:tabs>
          <w:tab w:val="left" w:pos="7360"/>
        </w:tabs>
        <w:rPr>
          <w:b/>
          <w:sz w:val="36"/>
        </w:rPr>
      </w:pPr>
      <w:r>
        <w:rPr>
          <w:b/>
          <w:sz w:val="26"/>
        </w:rPr>
        <w:tab/>
      </w:r>
    </w:p>
    <w:p w:rsidR="00714A92" w:rsidRPr="003619F1" w:rsidRDefault="001A37CD" w:rsidP="001A37CD">
      <w:pPr>
        <w:spacing w:line="261" w:lineRule="auto"/>
        <w:ind w:left="100" w:right="334"/>
        <w:jc w:val="both"/>
        <w:rPr>
          <w:b/>
          <w:sz w:val="24"/>
        </w:rPr>
      </w:pPr>
      <w:r>
        <w:rPr>
          <w:sz w:val="24"/>
        </w:rPr>
        <w:tab/>
      </w:r>
      <w:r w:rsidR="002C06BF">
        <w:rPr>
          <w:sz w:val="24"/>
        </w:rPr>
        <w:t xml:space="preserve">O Coordenador do Departamento de Plástica Ocular, </w:t>
      </w:r>
      <w:r w:rsidR="002C06BF" w:rsidRPr="001A37CD">
        <w:rPr>
          <w:b/>
          <w:sz w:val="24"/>
        </w:rPr>
        <w:t xml:space="preserve">Dr. </w:t>
      </w:r>
      <w:r w:rsidR="00B17BE2" w:rsidRPr="001A37CD">
        <w:rPr>
          <w:b/>
          <w:sz w:val="24"/>
        </w:rPr>
        <w:t>Leonardo Teixeira</w:t>
      </w:r>
      <w:r w:rsidR="002C06BF" w:rsidRPr="001A37CD">
        <w:rPr>
          <w:b/>
          <w:sz w:val="24"/>
        </w:rPr>
        <w:t xml:space="preserve"> </w:t>
      </w:r>
      <w:r>
        <w:rPr>
          <w:b/>
          <w:sz w:val="24"/>
        </w:rPr>
        <w:t>C</w:t>
      </w:r>
      <w:r w:rsidR="00B17BE2" w:rsidRPr="001A37CD">
        <w:rPr>
          <w:b/>
          <w:sz w:val="24"/>
        </w:rPr>
        <w:t>arneiro Lins</w:t>
      </w:r>
      <w:r w:rsidR="002C06BF">
        <w:rPr>
          <w:sz w:val="24"/>
        </w:rPr>
        <w:t>, no uso das suas atribuições, divulga e estabelece critérios para a abertura das inscrições para o Curso de Formação em Plástica Ocular – “Fellowship” d</w:t>
      </w:r>
      <w:r w:rsidR="00B17BE2">
        <w:rPr>
          <w:sz w:val="24"/>
        </w:rPr>
        <w:t xml:space="preserve">o </w:t>
      </w:r>
      <w:r w:rsidR="00B17BE2" w:rsidRPr="003619F1">
        <w:rPr>
          <w:b/>
          <w:sz w:val="24"/>
        </w:rPr>
        <w:t>Centro de Estudos e Pesquisas Oculistas Associados – Cepoa.</w:t>
      </w:r>
    </w:p>
    <w:p w:rsidR="00714A92" w:rsidRDefault="00714A92" w:rsidP="001A37CD">
      <w:pPr>
        <w:pStyle w:val="Corpodetexto"/>
        <w:jc w:val="both"/>
        <w:rPr>
          <w:sz w:val="26"/>
        </w:rPr>
      </w:pPr>
    </w:p>
    <w:p w:rsidR="00714A92" w:rsidRDefault="002C06BF" w:rsidP="001A37CD">
      <w:pPr>
        <w:pStyle w:val="PargrafodaLista"/>
        <w:numPr>
          <w:ilvl w:val="0"/>
          <w:numId w:val="11"/>
        </w:numPr>
        <w:tabs>
          <w:tab w:val="left" w:pos="367"/>
        </w:tabs>
        <w:spacing w:before="179"/>
        <w:jc w:val="both"/>
        <w:rPr>
          <w:b/>
          <w:sz w:val="24"/>
        </w:rPr>
      </w:pPr>
      <w:r>
        <w:rPr>
          <w:b/>
          <w:sz w:val="24"/>
        </w:rPr>
        <w:t>DAS DISPOSIÇÕES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PRELIMINARES</w:t>
      </w:r>
    </w:p>
    <w:p w:rsidR="00714A92" w:rsidRDefault="00714A92" w:rsidP="001A37CD">
      <w:pPr>
        <w:pStyle w:val="Corpodetexto"/>
        <w:spacing w:before="11"/>
        <w:jc w:val="both"/>
        <w:rPr>
          <w:b/>
        </w:rPr>
      </w:pPr>
    </w:p>
    <w:p w:rsidR="00AB460F" w:rsidRPr="003619F1" w:rsidRDefault="00F72384" w:rsidP="001A37CD">
      <w:pPr>
        <w:spacing w:line="261" w:lineRule="auto"/>
        <w:ind w:left="100" w:right="334"/>
        <w:jc w:val="both"/>
        <w:rPr>
          <w:b/>
          <w:sz w:val="24"/>
        </w:rPr>
      </w:pPr>
      <w:r>
        <w:rPr>
          <w:sz w:val="24"/>
        </w:rPr>
        <w:tab/>
      </w:r>
      <w:r w:rsidR="002C06BF" w:rsidRPr="00AB460F">
        <w:rPr>
          <w:sz w:val="24"/>
        </w:rPr>
        <w:t>A seleção dos candidatos às vagas do Curso de Formação em Plástica Ocular será regido por este Edital, por seus anexos e eventuais retificações, caso existam, e sua execução caberá à Fundação</w:t>
      </w:r>
      <w:r w:rsidR="00AB460F" w:rsidRPr="00AB460F">
        <w:rPr>
          <w:sz w:val="24"/>
        </w:rPr>
        <w:t xml:space="preserve"> ao </w:t>
      </w:r>
      <w:r w:rsidR="002C06BF" w:rsidRPr="00AB460F">
        <w:rPr>
          <w:sz w:val="24"/>
        </w:rPr>
        <w:t xml:space="preserve"> </w:t>
      </w:r>
      <w:r w:rsidR="00AB460F" w:rsidRPr="003619F1">
        <w:rPr>
          <w:b/>
          <w:sz w:val="24"/>
        </w:rPr>
        <w:t>Centro de Estudos e Pesquisas Oculistas Associados – Cepoa.</w:t>
      </w:r>
    </w:p>
    <w:p w:rsidR="00714A92" w:rsidRPr="00AB460F" w:rsidRDefault="00714A92" w:rsidP="001A37CD">
      <w:pPr>
        <w:pStyle w:val="PargrafodaLista"/>
        <w:numPr>
          <w:ilvl w:val="1"/>
          <w:numId w:val="11"/>
        </w:numPr>
        <w:tabs>
          <w:tab w:val="left" w:pos="901"/>
        </w:tabs>
        <w:spacing w:before="7" w:line="261" w:lineRule="auto"/>
        <w:ind w:right="186" w:hanging="580"/>
        <w:jc w:val="both"/>
        <w:rPr>
          <w:sz w:val="20"/>
        </w:rPr>
      </w:pPr>
    </w:p>
    <w:p w:rsidR="00714A92" w:rsidRDefault="002C06BF" w:rsidP="001A37CD">
      <w:pPr>
        <w:pStyle w:val="PargrafodaLista"/>
        <w:numPr>
          <w:ilvl w:val="1"/>
          <w:numId w:val="11"/>
        </w:numPr>
        <w:tabs>
          <w:tab w:val="left" w:pos="914"/>
        </w:tabs>
        <w:ind w:left="913" w:hanging="534"/>
        <w:jc w:val="both"/>
        <w:rPr>
          <w:sz w:val="24"/>
        </w:rPr>
      </w:pPr>
      <w:r>
        <w:rPr>
          <w:sz w:val="24"/>
        </w:rPr>
        <w:t xml:space="preserve">O </w:t>
      </w:r>
      <w:r w:rsidRPr="00C10E6F">
        <w:rPr>
          <w:b/>
          <w:sz w:val="24"/>
        </w:rPr>
        <w:t>Anexo I</w:t>
      </w:r>
      <w:r>
        <w:rPr>
          <w:sz w:val="24"/>
        </w:rPr>
        <w:t xml:space="preserve"> – Local da Prova de Conhecimento</w:t>
      </w:r>
      <w:r>
        <w:rPr>
          <w:spacing w:val="-4"/>
          <w:sz w:val="24"/>
        </w:rPr>
        <w:t xml:space="preserve">Teórico </w:t>
      </w:r>
      <w:r>
        <w:rPr>
          <w:sz w:val="24"/>
        </w:rPr>
        <w:t>e da</w:t>
      </w:r>
      <w:r>
        <w:rPr>
          <w:spacing w:val="-16"/>
          <w:sz w:val="24"/>
        </w:rPr>
        <w:t xml:space="preserve"> </w:t>
      </w:r>
      <w:r>
        <w:rPr>
          <w:sz w:val="24"/>
        </w:rPr>
        <w:t>Entrevista.</w:t>
      </w:r>
    </w:p>
    <w:p w:rsidR="00714A92" w:rsidRDefault="00714A92" w:rsidP="001A37CD">
      <w:pPr>
        <w:pStyle w:val="Corpodetexto"/>
        <w:spacing w:before="11"/>
        <w:jc w:val="both"/>
      </w:pPr>
    </w:p>
    <w:p w:rsidR="00714A92" w:rsidRDefault="001A37CD" w:rsidP="001A37CD">
      <w:pPr>
        <w:pStyle w:val="PargrafodaLista"/>
        <w:numPr>
          <w:ilvl w:val="1"/>
          <w:numId w:val="11"/>
        </w:numPr>
        <w:tabs>
          <w:tab w:val="left" w:pos="914"/>
        </w:tabs>
        <w:spacing w:line="261" w:lineRule="auto"/>
        <w:ind w:right="685" w:hanging="580"/>
        <w:jc w:val="both"/>
        <w:rPr>
          <w:sz w:val="24"/>
        </w:rPr>
      </w:pPr>
      <w:r>
        <w:rPr>
          <w:sz w:val="24"/>
        </w:rPr>
        <w:tab/>
      </w:r>
      <w:r w:rsidR="002C06BF">
        <w:rPr>
          <w:sz w:val="24"/>
        </w:rPr>
        <w:t xml:space="preserve">O </w:t>
      </w:r>
      <w:r w:rsidR="002C06BF" w:rsidRPr="00C10E6F">
        <w:rPr>
          <w:b/>
          <w:sz w:val="24"/>
        </w:rPr>
        <w:t>Anexo II</w:t>
      </w:r>
      <w:r w:rsidR="002C06BF">
        <w:rPr>
          <w:sz w:val="24"/>
        </w:rPr>
        <w:t xml:space="preserve"> - Conteúdo Programático - descreve o conteúdo programático </w:t>
      </w:r>
      <w:r w:rsidR="002C06BF">
        <w:rPr>
          <w:spacing w:val="-12"/>
          <w:sz w:val="24"/>
        </w:rPr>
        <w:t xml:space="preserve">e </w:t>
      </w:r>
      <w:r w:rsidR="002C06BF">
        <w:rPr>
          <w:sz w:val="24"/>
        </w:rPr>
        <w:t>sugestões bibliográficas para a Prova de Conhecimento</w:t>
      </w:r>
      <w:r w:rsidR="002C06BF">
        <w:rPr>
          <w:spacing w:val="-4"/>
          <w:sz w:val="24"/>
        </w:rPr>
        <w:t xml:space="preserve"> Teórico.</w:t>
      </w:r>
    </w:p>
    <w:p w:rsidR="001A37CD" w:rsidRDefault="001A37CD" w:rsidP="001A37CD">
      <w:pPr>
        <w:spacing w:line="261" w:lineRule="auto"/>
        <w:jc w:val="both"/>
        <w:rPr>
          <w:sz w:val="24"/>
        </w:rPr>
      </w:pPr>
    </w:p>
    <w:p w:rsidR="00714A92" w:rsidRDefault="002C06BF" w:rsidP="001A37CD">
      <w:pPr>
        <w:pStyle w:val="PargrafodaLista"/>
        <w:numPr>
          <w:ilvl w:val="0"/>
          <w:numId w:val="11"/>
        </w:numPr>
        <w:tabs>
          <w:tab w:val="left" w:pos="367"/>
        </w:tabs>
        <w:spacing w:before="75"/>
        <w:jc w:val="both"/>
        <w:rPr>
          <w:b/>
          <w:sz w:val="24"/>
        </w:rPr>
      </w:pPr>
      <w:r>
        <w:rPr>
          <w:b/>
          <w:sz w:val="24"/>
        </w:rPr>
        <w:t xml:space="preserve">DOS REQUISITOS </w:t>
      </w:r>
      <w:r>
        <w:rPr>
          <w:b/>
          <w:spacing w:val="-5"/>
          <w:sz w:val="24"/>
        </w:rPr>
        <w:t xml:space="preserve">PARA </w:t>
      </w:r>
      <w:r>
        <w:rPr>
          <w:b/>
          <w:sz w:val="24"/>
        </w:rPr>
        <w:t>A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INSCRIÇÃO</w:t>
      </w:r>
      <w:r w:rsidR="001A37CD">
        <w:rPr>
          <w:b/>
          <w:sz w:val="24"/>
        </w:rPr>
        <w:t>.</w:t>
      </w:r>
    </w:p>
    <w:p w:rsidR="00714A92" w:rsidRDefault="00714A92">
      <w:pPr>
        <w:pStyle w:val="Corpodetexto"/>
        <w:spacing w:before="10"/>
        <w:rPr>
          <w:b/>
        </w:rPr>
      </w:pPr>
    </w:p>
    <w:p w:rsidR="00714A92" w:rsidRPr="003619F1" w:rsidRDefault="002C06BF" w:rsidP="001102C6">
      <w:pPr>
        <w:pStyle w:val="PargrafodaLista"/>
        <w:numPr>
          <w:ilvl w:val="1"/>
          <w:numId w:val="11"/>
        </w:numPr>
        <w:tabs>
          <w:tab w:val="left" w:pos="426"/>
        </w:tabs>
        <w:spacing w:before="1" w:line="278" w:lineRule="auto"/>
        <w:ind w:left="426" w:right="312" w:hanging="580"/>
        <w:jc w:val="both"/>
        <w:rPr>
          <w:sz w:val="12"/>
        </w:rPr>
      </w:pPr>
      <w:r w:rsidRPr="003619F1">
        <w:rPr>
          <w:sz w:val="24"/>
        </w:rPr>
        <w:t xml:space="preserve">O candidato terá a sua inscrição efetivada, </w:t>
      </w:r>
      <w:r w:rsidR="00AB460F" w:rsidRPr="003619F1">
        <w:rPr>
          <w:sz w:val="24"/>
        </w:rPr>
        <w:t xml:space="preserve">no ato </w:t>
      </w:r>
      <w:r w:rsidRPr="003619F1">
        <w:rPr>
          <w:sz w:val="24"/>
        </w:rPr>
        <w:t>d</w:t>
      </w:r>
      <w:r w:rsidR="00AB460F" w:rsidRPr="003619F1">
        <w:rPr>
          <w:sz w:val="24"/>
        </w:rPr>
        <w:t>a entrega</w:t>
      </w:r>
      <w:r w:rsidR="003619F1" w:rsidRPr="003619F1">
        <w:rPr>
          <w:sz w:val="24"/>
        </w:rPr>
        <w:t>,</w:t>
      </w:r>
      <w:r w:rsidR="003619F1" w:rsidRPr="003619F1">
        <w:rPr>
          <w:spacing w:val="-2"/>
          <w:sz w:val="24"/>
        </w:rPr>
        <w:t xml:space="preserve"> </w:t>
      </w:r>
      <w:r w:rsidR="003619F1" w:rsidRPr="003619F1">
        <w:rPr>
          <w:sz w:val="24"/>
        </w:rPr>
        <w:t>dos documentos exigidos e relacionados abaixo na secretaria do curso:</w:t>
      </w:r>
    </w:p>
    <w:p w:rsidR="003619F1" w:rsidRPr="003619F1" w:rsidRDefault="003619F1" w:rsidP="001102C6">
      <w:pPr>
        <w:pStyle w:val="PargrafodaLista"/>
        <w:numPr>
          <w:ilvl w:val="1"/>
          <w:numId w:val="11"/>
        </w:numPr>
        <w:tabs>
          <w:tab w:val="left" w:pos="426"/>
        </w:tabs>
        <w:spacing w:before="1" w:line="278" w:lineRule="auto"/>
        <w:ind w:left="426" w:right="312" w:hanging="580"/>
        <w:jc w:val="both"/>
        <w:rPr>
          <w:sz w:val="12"/>
        </w:rPr>
      </w:pPr>
    </w:p>
    <w:p w:rsidR="00714A92" w:rsidRDefault="002C06BF">
      <w:pPr>
        <w:pStyle w:val="PargrafodaLista"/>
        <w:numPr>
          <w:ilvl w:val="2"/>
          <w:numId w:val="11"/>
        </w:numPr>
        <w:tabs>
          <w:tab w:val="left" w:pos="1321"/>
        </w:tabs>
        <w:spacing w:before="92"/>
        <w:rPr>
          <w:sz w:val="24"/>
        </w:rPr>
      </w:pPr>
      <w:r>
        <w:rPr>
          <w:sz w:val="24"/>
        </w:rPr>
        <w:t>Diploma do Curso de Graduação em</w:t>
      </w:r>
      <w:r>
        <w:rPr>
          <w:spacing w:val="-1"/>
          <w:sz w:val="24"/>
        </w:rPr>
        <w:t xml:space="preserve"> </w:t>
      </w:r>
      <w:r>
        <w:rPr>
          <w:sz w:val="24"/>
        </w:rPr>
        <w:t>Medicina;</w:t>
      </w:r>
    </w:p>
    <w:p w:rsidR="00714A92" w:rsidRDefault="00714A92">
      <w:pPr>
        <w:pStyle w:val="Corpodetexto"/>
        <w:rPr>
          <w:sz w:val="23"/>
        </w:rPr>
      </w:pPr>
    </w:p>
    <w:p w:rsidR="00714A92" w:rsidRDefault="002C06BF">
      <w:pPr>
        <w:pStyle w:val="PargrafodaLista"/>
        <w:numPr>
          <w:ilvl w:val="2"/>
          <w:numId w:val="11"/>
        </w:numPr>
        <w:tabs>
          <w:tab w:val="left" w:pos="1321"/>
        </w:tabs>
        <w:spacing w:line="261" w:lineRule="auto"/>
        <w:ind w:left="1040" w:right="613" w:firstLine="0"/>
        <w:rPr>
          <w:sz w:val="24"/>
        </w:rPr>
      </w:pPr>
      <w:r>
        <w:rPr>
          <w:sz w:val="24"/>
        </w:rPr>
        <w:t xml:space="preserve">Diploma ou Certificado de Conclusão dos 3 anos do Curso Básico em Oftalmologia em Serviço credenciado pelo MEC ou Conselho Brasileiro </w:t>
      </w:r>
      <w:r>
        <w:rPr>
          <w:spacing w:val="-8"/>
          <w:sz w:val="24"/>
        </w:rPr>
        <w:t xml:space="preserve">de </w:t>
      </w:r>
      <w:r>
        <w:rPr>
          <w:sz w:val="24"/>
        </w:rPr>
        <w:t>Oftalmologia;</w:t>
      </w:r>
    </w:p>
    <w:p w:rsidR="00714A92" w:rsidRDefault="00714A92">
      <w:pPr>
        <w:pStyle w:val="Corpodetexto"/>
        <w:spacing w:before="7"/>
        <w:rPr>
          <w:sz w:val="20"/>
        </w:rPr>
      </w:pPr>
    </w:p>
    <w:p w:rsidR="00714A92" w:rsidRDefault="002C06BF">
      <w:pPr>
        <w:pStyle w:val="PargrafodaLista"/>
        <w:numPr>
          <w:ilvl w:val="2"/>
          <w:numId w:val="11"/>
        </w:numPr>
        <w:tabs>
          <w:tab w:val="left" w:pos="1307"/>
        </w:tabs>
        <w:ind w:left="1306" w:hanging="267"/>
        <w:rPr>
          <w:sz w:val="24"/>
        </w:rPr>
      </w:pPr>
      <w:r>
        <w:rPr>
          <w:sz w:val="24"/>
        </w:rPr>
        <w:t>Carta de Apresentação feita por um ex-professor do</w:t>
      </w:r>
      <w:r>
        <w:rPr>
          <w:spacing w:val="-18"/>
          <w:sz w:val="24"/>
        </w:rPr>
        <w:t xml:space="preserve"> </w:t>
      </w:r>
      <w:r>
        <w:rPr>
          <w:sz w:val="24"/>
        </w:rPr>
        <w:t>candidato;</w:t>
      </w:r>
    </w:p>
    <w:p w:rsidR="009A08E1" w:rsidRDefault="009A08E1" w:rsidP="009A08E1">
      <w:pPr>
        <w:pStyle w:val="PargrafodaLista"/>
        <w:numPr>
          <w:ilvl w:val="1"/>
          <w:numId w:val="11"/>
        </w:numPr>
        <w:tabs>
          <w:tab w:val="left" w:pos="1307"/>
        </w:tabs>
        <w:ind w:left="1306" w:hanging="267"/>
        <w:rPr>
          <w:sz w:val="24"/>
        </w:rPr>
      </w:pPr>
    </w:p>
    <w:p w:rsidR="00714A92" w:rsidRPr="009A08E1" w:rsidRDefault="002C06BF" w:rsidP="001A37CD">
      <w:pPr>
        <w:pStyle w:val="PargrafodaLista"/>
        <w:numPr>
          <w:ilvl w:val="2"/>
          <w:numId w:val="11"/>
        </w:numPr>
        <w:tabs>
          <w:tab w:val="left" w:pos="1321"/>
        </w:tabs>
        <w:spacing w:before="11"/>
        <w:rPr>
          <w:sz w:val="14"/>
        </w:rPr>
      </w:pPr>
      <w:r w:rsidRPr="001A37CD">
        <w:rPr>
          <w:sz w:val="24"/>
        </w:rPr>
        <w:t xml:space="preserve">Curriculum com foto </w:t>
      </w:r>
    </w:p>
    <w:p w:rsidR="009A08E1" w:rsidRPr="009A08E1" w:rsidRDefault="009A08E1" w:rsidP="009A08E1">
      <w:pPr>
        <w:tabs>
          <w:tab w:val="left" w:pos="1321"/>
        </w:tabs>
        <w:spacing w:before="11"/>
        <w:rPr>
          <w:sz w:val="14"/>
        </w:rPr>
      </w:pPr>
    </w:p>
    <w:p w:rsidR="001A37CD" w:rsidRPr="001A37CD" w:rsidRDefault="001A37CD" w:rsidP="001A37CD">
      <w:pPr>
        <w:pStyle w:val="PargrafodaLista"/>
        <w:tabs>
          <w:tab w:val="left" w:pos="1321"/>
        </w:tabs>
        <w:spacing w:before="11"/>
        <w:ind w:left="1320" w:firstLine="0"/>
        <w:rPr>
          <w:sz w:val="14"/>
        </w:rPr>
      </w:pPr>
    </w:p>
    <w:p w:rsidR="00714A92" w:rsidRDefault="002C06BF">
      <w:pPr>
        <w:pStyle w:val="PargrafodaLista"/>
        <w:numPr>
          <w:ilvl w:val="2"/>
          <w:numId w:val="11"/>
        </w:numPr>
        <w:tabs>
          <w:tab w:val="left" w:pos="1321"/>
        </w:tabs>
        <w:spacing w:before="92"/>
        <w:rPr>
          <w:sz w:val="24"/>
        </w:rPr>
      </w:pPr>
      <w:r>
        <w:rPr>
          <w:sz w:val="24"/>
        </w:rPr>
        <w:t>Carta do candidato solicitando o ingresso ao Coordenador do</w:t>
      </w:r>
      <w:r>
        <w:rPr>
          <w:spacing w:val="-2"/>
          <w:sz w:val="24"/>
        </w:rPr>
        <w:t xml:space="preserve"> </w:t>
      </w:r>
      <w:r>
        <w:rPr>
          <w:sz w:val="24"/>
        </w:rPr>
        <w:t>Setor;</w:t>
      </w:r>
    </w:p>
    <w:p w:rsidR="00714A92" w:rsidRDefault="002C06BF">
      <w:pPr>
        <w:pStyle w:val="PargrafodaLista"/>
        <w:numPr>
          <w:ilvl w:val="0"/>
          <w:numId w:val="10"/>
        </w:numPr>
        <w:tabs>
          <w:tab w:val="left" w:pos="1321"/>
        </w:tabs>
        <w:spacing w:before="234"/>
        <w:rPr>
          <w:sz w:val="24"/>
        </w:rPr>
      </w:pPr>
      <w:r>
        <w:rPr>
          <w:sz w:val="24"/>
        </w:rPr>
        <w:t>Carteira de vacinação</w:t>
      </w:r>
      <w:r>
        <w:rPr>
          <w:spacing w:val="-1"/>
          <w:sz w:val="24"/>
        </w:rPr>
        <w:t xml:space="preserve"> </w:t>
      </w:r>
      <w:r>
        <w:rPr>
          <w:sz w:val="24"/>
        </w:rPr>
        <w:t>atualizada;</w:t>
      </w:r>
    </w:p>
    <w:p w:rsidR="00714A92" w:rsidRDefault="00714A92">
      <w:pPr>
        <w:pStyle w:val="Corpodetexto"/>
        <w:spacing w:before="10"/>
      </w:pPr>
    </w:p>
    <w:p w:rsidR="00714A92" w:rsidRDefault="002C06BF">
      <w:pPr>
        <w:pStyle w:val="PargrafodaLista"/>
        <w:numPr>
          <w:ilvl w:val="0"/>
          <w:numId w:val="10"/>
        </w:numPr>
        <w:tabs>
          <w:tab w:val="left" w:pos="1321"/>
        </w:tabs>
        <w:spacing w:before="1" w:line="261" w:lineRule="auto"/>
        <w:ind w:left="1040" w:right="1146" w:firstLine="0"/>
        <w:rPr>
          <w:sz w:val="24"/>
        </w:rPr>
      </w:pPr>
      <w:r>
        <w:rPr>
          <w:sz w:val="24"/>
        </w:rPr>
        <w:t xml:space="preserve">Certificado de Reservista, para candidatos do sexo masculino, </w:t>
      </w:r>
      <w:r>
        <w:rPr>
          <w:spacing w:val="-4"/>
          <w:sz w:val="24"/>
        </w:rPr>
        <w:t xml:space="preserve">não </w:t>
      </w:r>
      <w:r>
        <w:rPr>
          <w:sz w:val="24"/>
        </w:rPr>
        <w:t>estrangeiros;</w:t>
      </w:r>
    </w:p>
    <w:p w:rsidR="006115AE" w:rsidRDefault="006115AE" w:rsidP="006115AE">
      <w:pPr>
        <w:tabs>
          <w:tab w:val="left" w:pos="1321"/>
        </w:tabs>
        <w:spacing w:before="1" w:line="261" w:lineRule="auto"/>
        <w:ind w:right="1146"/>
        <w:rPr>
          <w:sz w:val="24"/>
        </w:rPr>
      </w:pPr>
    </w:p>
    <w:p w:rsidR="006115AE" w:rsidRDefault="006115AE" w:rsidP="006115AE">
      <w:pPr>
        <w:tabs>
          <w:tab w:val="left" w:pos="1321"/>
        </w:tabs>
        <w:spacing w:before="1" w:line="261" w:lineRule="auto"/>
        <w:ind w:right="1146"/>
        <w:rPr>
          <w:sz w:val="24"/>
        </w:rPr>
      </w:pPr>
    </w:p>
    <w:p w:rsidR="006115AE" w:rsidRPr="006115AE" w:rsidRDefault="006115AE" w:rsidP="006115AE">
      <w:pPr>
        <w:tabs>
          <w:tab w:val="left" w:pos="1321"/>
        </w:tabs>
        <w:spacing w:before="1" w:line="261" w:lineRule="auto"/>
        <w:ind w:right="1146"/>
        <w:rPr>
          <w:sz w:val="24"/>
        </w:rPr>
      </w:pPr>
    </w:p>
    <w:p w:rsidR="00714A92" w:rsidRDefault="00714A92">
      <w:pPr>
        <w:pStyle w:val="Corpodetexto"/>
        <w:spacing w:before="8"/>
        <w:rPr>
          <w:sz w:val="20"/>
        </w:rPr>
      </w:pPr>
    </w:p>
    <w:p w:rsidR="00714A92" w:rsidRDefault="002C06BF">
      <w:pPr>
        <w:pStyle w:val="PargrafodaLista"/>
        <w:numPr>
          <w:ilvl w:val="0"/>
          <w:numId w:val="10"/>
        </w:numPr>
        <w:tabs>
          <w:tab w:val="left" w:pos="1254"/>
        </w:tabs>
        <w:ind w:left="1253" w:hanging="214"/>
        <w:rPr>
          <w:sz w:val="24"/>
        </w:rPr>
      </w:pPr>
      <w:r>
        <w:rPr>
          <w:sz w:val="24"/>
        </w:rPr>
        <w:t>Foto 3x4 (digitalizada);</w:t>
      </w:r>
    </w:p>
    <w:p w:rsidR="00714A92" w:rsidRDefault="00714A92">
      <w:pPr>
        <w:pStyle w:val="Corpodetexto"/>
        <w:spacing w:before="11"/>
      </w:pPr>
    </w:p>
    <w:p w:rsidR="00714A92" w:rsidRDefault="002C06BF">
      <w:pPr>
        <w:spacing w:line="261" w:lineRule="auto"/>
        <w:ind w:left="1040" w:right="474"/>
        <w:rPr>
          <w:sz w:val="24"/>
        </w:rPr>
      </w:pPr>
      <w:r>
        <w:rPr>
          <w:sz w:val="24"/>
        </w:rPr>
        <w:t xml:space="preserve">f) O endereço disponível para </w:t>
      </w:r>
      <w:r w:rsidR="003619F1">
        <w:rPr>
          <w:sz w:val="24"/>
        </w:rPr>
        <w:t xml:space="preserve">a entrega dos documentos exigidos </w:t>
      </w:r>
      <w:r>
        <w:rPr>
          <w:sz w:val="24"/>
        </w:rPr>
        <w:t>no item 2.1 deste Edital é</w:t>
      </w:r>
      <w:r>
        <w:rPr>
          <w:color w:val="0000FF"/>
          <w:sz w:val="24"/>
        </w:rPr>
        <w:t xml:space="preserve"> </w:t>
      </w:r>
      <w:hyperlink r:id="rId7">
        <w:r w:rsidR="003619F1">
          <w:rPr>
            <w:color w:val="0000FF"/>
            <w:sz w:val="24"/>
            <w:u w:val="single" w:color="0000FF"/>
          </w:rPr>
          <w:t>Rua Jornalista Orlando Dantas nº 49 – Botafogo/RJ</w:t>
        </w:r>
        <w:r>
          <w:rPr>
            <w:sz w:val="24"/>
          </w:rPr>
          <w:t xml:space="preserve">, </w:t>
        </w:r>
      </w:hyperlink>
      <w:r>
        <w:rPr>
          <w:sz w:val="24"/>
        </w:rPr>
        <w:t>respeitado o prazo estipulado para inscrição descrito no item 3.3 deste Edital.</w:t>
      </w:r>
    </w:p>
    <w:p w:rsidR="00714A92" w:rsidRDefault="00714A92">
      <w:pPr>
        <w:pStyle w:val="Corpodetexto"/>
        <w:rPr>
          <w:sz w:val="26"/>
        </w:rPr>
      </w:pPr>
    </w:p>
    <w:p w:rsidR="00714A92" w:rsidRDefault="002C06BF">
      <w:pPr>
        <w:spacing w:before="180" w:line="261" w:lineRule="auto"/>
        <w:ind w:left="100" w:right="125"/>
        <w:rPr>
          <w:sz w:val="24"/>
        </w:rPr>
      </w:pPr>
      <w:r>
        <w:rPr>
          <w:sz w:val="24"/>
        </w:rPr>
        <w:t>A falta de comprovação de qualquer um dos requisitos especificados no item 2.1 impedirá a inscrição do candidato.</w:t>
      </w:r>
    </w:p>
    <w:p w:rsidR="006115AE" w:rsidRDefault="006115AE">
      <w:pPr>
        <w:spacing w:before="180" w:line="261" w:lineRule="auto"/>
        <w:ind w:left="100" w:right="125"/>
        <w:rPr>
          <w:sz w:val="24"/>
        </w:rPr>
      </w:pPr>
    </w:p>
    <w:p w:rsidR="00714A92" w:rsidRDefault="00714A92">
      <w:pPr>
        <w:pStyle w:val="Corpodetexto"/>
        <w:rPr>
          <w:sz w:val="26"/>
        </w:rPr>
      </w:pPr>
    </w:p>
    <w:p w:rsidR="003619F1" w:rsidRPr="003619F1" w:rsidRDefault="002C06BF" w:rsidP="003619F1">
      <w:pPr>
        <w:pStyle w:val="PargrafodaLista"/>
        <w:numPr>
          <w:ilvl w:val="0"/>
          <w:numId w:val="11"/>
        </w:numPr>
        <w:tabs>
          <w:tab w:val="left" w:pos="367"/>
        </w:tabs>
        <w:spacing w:before="75" w:line="261" w:lineRule="auto"/>
        <w:ind w:left="640" w:right="125" w:hanging="540"/>
        <w:rPr>
          <w:sz w:val="24"/>
        </w:rPr>
      </w:pPr>
      <w:r w:rsidRPr="003619F1">
        <w:rPr>
          <w:b/>
          <w:sz w:val="24"/>
        </w:rPr>
        <w:t>DAS INSCRIÇÕES</w:t>
      </w:r>
      <w:r w:rsidR="003619F1" w:rsidRPr="003619F1">
        <w:rPr>
          <w:b/>
          <w:sz w:val="24"/>
        </w:rPr>
        <w:t>:</w:t>
      </w:r>
    </w:p>
    <w:p w:rsidR="003619F1" w:rsidRPr="003619F1" w:rsidRDefault="003619F1" w:rsidP="003619F1">
      <w:pPr>
        <w:pStyle w:val="PargrafodaLista"/>
        <w:tabs>
          <w:tab w:val="left" w:pos="367"/>
        </w:tabs>
        <w:spacing w:before="75" w:line="261" w:lineRule="auto"/>
        <w:ind w:left="640" w:right="125" w:firstLine="0"/>
        <w:rPr>
          <w:sz w:val="24"/>
        </w:rPr>
      </w:pPr>
    </w:p>
    <w:p w:rsidR="00714A92" w:rsidRPr="003619F1" w:rsidRDefault="002C06BF" w:rsidP="003619F1">
      <w:pPr>
        <w:pStyle w:val="PargrafodaLista"/>
        <w:tabs>
          <w:tab w:val="left" w:pos="367"/>
        </w:tabs>
        <w:spacing w:before="75" w:line="261" w:lineRule="auto"/>
        <w:ind w:left="142" w:right="125" w:firstLine="0"/>
        <w:rPr>
          <w:sz w:val="24"/>
        </w:rPr>
      </w:pPr>
      <w:r w:rsidRPr="003619F1">
        <w:rPr>
          <w:sz w:val="24"/>
        </w:rPr>
        <w:t>3. 1. Antes de efetuar a inscrição, o candidato deverá tomar conhecimento do disposto neste Edital e em seus ANEXOS e certificar-se de que preenche todos os requisitos exigidos.</w:t>
      </w:r>
    </w:p>
    <w:p w:rsidR="00714A92" w:rsidRDefault="00714A92">
      <w:pPr>
        <w:pStyle w:val="Corpodetexto"/>
        <w:spacing w:before="7"/>
        <w:rPr>
          <w:sz w:val="20"/>
        </w:rPr>
      </w:pPr>
    </w:p>
    <w:p w:rsidR="00714A92" w:rsidRDefault="002C06BF">
      <w:pPr>
        <w:spacing w:line="261" w:lineRule="auto"/>
        <w:ind w:left="640" w:hanging="540"/>
        <w:rPr>
          <w:sz w:val="24"/>
        </w:rPr>
      </w:pPr>
      <w:r>
        <w:rPr>
          <w:sz w:val="24"/>
        </w:rPr>
        <w:t>3. 2. A inscrição do candidato implicará o conhecimento e a tácita aceitação das normas e condições estabelecidas neste Edital, em relação às quais não poderá alegar desconhecimento.</w:t>
      </w:r>
    </w:p>
    <w:p w:rsidR="00714A92" w:rsidRDefault="00714A92">
      <w:pPr>
        <w:pStyle w:val="Corpodetexto"/>
        <w:spacing w:before="8"/>
        <w:rPr>
          <w:sz w:val="20"/>
        </w:rPr>
      </w:pPr>
    </w:p>
    <w:p w:rsidR="00714A92" w:rsidRDefault="002C06BF">
      <w:pPr>
        <w:spacing w:line="261" w:lineRule="auto"/>
        <w:ind w:left="640" w:right="125" w:hanging="540"/>
        <w:rPr>
          <w:b/>
          <w:sz w:val="24"/>
        </w:rPr>
      </w:pPr>
      <w:r>
        <w:rPr>
          <w:sz w:val="24"/>
        </w:rPr>
        <w:t xml:space="preserve">3. 3. Período para Inscrição: exclusivamente, via </w:t>
      </w:r>
      <w:r>
        <w:rPr>
          <w:i/>
          <w:sz w:val="24"/>
        </w:rPr>
        <w:t>internet</w:t>
      </w:r>
      <w:r>
        <w:rPr>
          <w:sz w:val="24"/>
        </w:rPr>
        <w:t xml:space="preserve">, do </w:t>
      </w:r>
      <w:r w:rsidR="00E202B6">
        <w:rPr>
          <w:b/>
          <w:sz w:val="24"/>
        </w:rPr>
        <w:t xml:space="preserve">dia </w:t>
      </w:r>
      <w:r w:rsidR="00EF50D0">
        <w:rPr>
          <w:b/>
          <w:sz w:val="24"/>
        </w:rPr>
        <w:t>07/12</w:t>
      </w:r>
      <w:r w:rsidR="00E202B6">
        <w:rPr>
          <w:b/>
          <w:sz w:val="24"/>
        </w:rPr>
        <w:t xml:space="preserve"> a 11/</w:t>
      </w:r>
      <w:r w:rsidR="00EF50D0">
        <w:rPr>
          <w:b/>
          <w:sz w:val="24"/>
        </w:rPr>
        <w:t>01/</w:t>
      </w:r>
      <w:r w:rsidR="00E202B6">
        <w:rPr>
          <w:b/>
          <w:sz w:val="24"/>
        </w:rPr>
        <w:t>202</w:t>
      </w:r>
      <w:r w:rsidR="00EF50D0">
        <w:rPr>
          <w:b/>
          <w:sz w:val="24"/>
        </w:rPr>
        <w:t>1</w:t>
      </w:r>
      <w:r>
        <w:rPr>
          <w:b/>
          <w:sz w:val="24"/>
        </w:rPr>
        <w:t xml:space="preserve"> .</w:t>
      </w:r>
    </w:p>
    <w:p w:rsidR="00714A92" w:rsidRDefault="00714A92">
      <w:pPr>
        <w:pStyle w:val="Corpodetexto"/>
        <w:spacing w:before="8"/>
        <w:rPr>
          <w:b/>
          <w:sz w:val="20"/>
        </w:rPr>
      </w:pPr>
    </w:p>
    <w:p w:rsidR="00714A92" w:rsidRDefault="002C06BF">
      <w:pPr>
        <w:pStyle w:val="PargrafodaLista"/>
        <w:numPr>
          <w:ilvl w:val="0"/>
          <w:numId w:val="9"/>
        </w:numPr>
        <w:tabs>
          <w:tab w:val="left" w:pos="360"/>
        </w:tabs>
        <w:spacing w:line="261" w:lineRule="auto"/>
        <w:ind w:right="425" w:hanging="540"/>
        <w:jc w:val="both"/>
        <w:rPr>
          <w:sz w:val="24"/>
        </w:rPr>
      </w:pPr>
      <w:r>
        <w:rPr>
          <w:sz w:val="24"/>
        </w:rPr>
        <w:t>5</w:t>
      </w:r>
      <w:r>
        <w:rPr>
          <w:b/>
          <w:sz w:val="24"/>
        </w:rPr>
        <w:t xml:space="preserve">. </w:t>
      </w:r>
      <w:r>
        <w:rPr>
          <w:sz w:val="24"/>
        </w:rPr>
        <w:t>Para inscrever-se, o candidato deverá</w:t>
      </w:r>
      <w:r w:rsidR="00E202B6">
        <w:rPr>
          <w:sz w:val="24"/>
        </w:rPr>
        <w:t>:</w:t>
      </w:r>
    </w:p>
    <w:p w:rsidR="00714A92" w:rsidRDefault="002C06BF">
      <w:pPr>
        <w:pStyle w:val="PargrafodaLista"/>
        <w:numPr>
          <w:ilvl w:val="1"/>
          <w:numId w:val="9"/>
        </w:numPr>
        <w:tabs>
          <w:tab w:val="left" w:pos="921"/>
        </w:tabs>
        <w:spacing w:line="261" w:lineRule="auto"/>
        <w:ind w:left="640" w:right="1119" w:firstLine="0"/>
        <w:rPr>
          <w:sz w:val="24"/>
        </w:rPr>
      </w:pPr>
      <w:r>
        <w:rPr>
          <w:sz w:val="24"/>
        </w:rPr>
        <w:t xml:space="preserve">ler atentamente o Edital e o Requerimento de Inscrição, disponíveis </w:t>
      </w:r>
      <w:r>
        <w:rPr>
          <w:spacing w:val="-7"/>
          <w:sz w:val="24"/>
        </w:rPr>
        <w:t xml:space="preserve">no </w:t>
      </w:r>
      <w:r>
        <w:rPr>
          <w:sz w:val="24"/>
        </w:rPr>
        <w:t>endereço eletrônico;</w:t>
      </w:r>
    </w:p>
    <w:p w:rsidR="00714A92" w:rsidRDefault="002C06BF">
      <w:pPr>
        <w:pStyle w:val="PargrafodaLista"/>
        <w:numPr>
          <w:ilvl w:val="1"/>
          <w:numId w:val="9"/>
        </w:numPr>
        <w:tabs>
          <w:tab w:val="left" w:pos="921"/>
        </w:tabs>
        <w:spacing w:line="274" w:lineRule="exact"/>
        <w:ind w:left="920" w:hanging="281"/>
        <w:rPr>
          <w:i/>
          <w:sz w:val="24"/>
        </w:rPr>
      </w:pPr>
      <w:r>
        <w:rPr>
          <w:sz w:val="24"/>
        </w:rPr>
        <w:t>preencher o Requerimento de Inscrição e transmitir os dados pela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Internet.</w:t>
      </w:r>
    </w:p>
    <w:p w:rsidR="00714A92" w:rsidRDefault="00714A92">
      <w:pPr>
        <w:pStyle w:val="Corpodetexto"/>
        <w:rPr>
          <w:i/>
          <w:sz w:val="26"/>
        </w:rPr>
      </w:pPr>
    </w:p>
    <w:p w:rsidR="009A08E1" w:rsidRDefault="009A08E1">
      <w:pPr>
        <w:pStyle w:val="Corpodetexto"/>
        <w:rPr>
          <w:i/>
          <w:sz w:val="26"/>
        </w:rPr>
      </w:pPr>
    </w:p>
    <w:p w:rsidR="006115AE" w:rsidRDefault="006115AE">
      <w:pPr>
        <w:pStyle w:val="Corpodetexto"/>
        <w:rPr>
          <w:i/>
          <w:sz w:val="26"/>
        </w:rPr>
      </w:pPr>
    </w:p>
    <w:p w:rsidR="00714A92" w:rsidRDefault="00714A92">
      <w:pPr>
        <w:pStyle w:val="Corpodetexto"/>
        <w:spacing w:before="11"/>
        <w:rPr>
          <w:i/>
        </w:rPr>
      </w:pPr>
    </w:p>
    <w:p w:rsidR="00714A92" w:rsidRDefault="002C06BF">
      <w:pPr>
        <w:pStyle w:val="PargrafodaLista"/>
        <w:numPr>
          <w:ilvl w:val="0"/>
          <w:numId w:val="9"/>
        </w:numPr>
        <w:tabs>
          <w:tab w:val="left" w:pos="360"/>
        </w:tabs>
        <w:ind w:left="360"/>
        <w:rPr>
          <w:b/>
          <w:sz w:val="24"/>
        </w:rPr>
      </w:pPr>
      <w:r>
        <w:rPr>
          <w:b/>
          <w:sz w:val="24"/>
        </w:rPr>
        <w:t>DAS CONDIÇÕES DE REALIZAÇÃO DAS</w:t>
      </w:r>
      <w:r>
        <w:rPr>
          <w:b/>
          <w:spacing w:val="-1"/>
          <w:sz w:val="24"/>
        </w:rPr>
        <w:t xml:space="preserve"> </w:t>
      </w:r>
      <w:r w:rsidR="000F2160">
        <w:rPr>
          <w:b/>
          <w:spacing w:val="-3"/>
          <w:sz w:val="24"/>
        </w:rPr>
        <w:t>SELEÇÕES:</w:t>
      </w:r>
    </w:p>
    <w:p w:rsidR="00714A92" w:rsidRDefault="00714A92">
      <w:pPr>
        <w:pStyle w:val="Corpodetexto"/>
        <w:spacing w:before="11"/>
        <w:rPr>
          <w:b/>
        </w:rPr>
      </w:pPr>
    </w:p>
    <w:p w:rsidR="000F2160" w:rsidRDefault="000F2160">
      <w:pPr>
        <w:pStyle w:val="PargrafodaLista"/>
        <w:numPr>
          <w:ilvl w:val="1"/>
          <w:numId w:val="8"/>
        </w:numPr>
        <w:tabs>
          <w:tab w:val="left" w:pos="914"/>
        </w:tabs>
        <w:spacing w:line="261" w:lineRule="auto"/>
        <w:ind w:right="231"/>
        <w:rPr>
          <w:sz w:val="24"/>
        </w:rPr>
      </w:pPr>
    </w:p>
    <w:p w:rsidR="00714A92" w:rsidRPr="00BC1189" w:rsidRDefault="002C06BF" w:rsidP="001102C6">
      <w:pPr>
        <w:pStyle w:val="PargrafodaLista"/>
        <w:numPr>
          <w:ilvl w:val="0"/>
          <w:numId w:val="12"/>
        </w:numPr>
        <w:tabs>
          <w:tab w:val="left" w:pos="914"/>
        </w:tabs>
        <w:spacing w:before="8" w:line="261" w:lineRule="auto"/>
        <w:ind w:right="231"/>
        <w:rPr>
          <w:color w:val="FF0000"/>
          <w:sz w:val="26"/>
        </w:rPr>
      </w:pPr>
      <w:r w:rsidRPr="00BC1189">
        <w:rPr>
          <w:color w:val="FF0000"/>
          <w:sz w:val="24"/>
        </w:rPr>
        <w:t xml:space="preserve">A </w:t>
      </w:r>
      <w:r w:rsidR="000F2160" w:rsidRPr="00BC1189">
        <w:rPr>
          <w:color w:val="FF0000"/>
          <w:sz w:val="24"/>
        </w:rPr>
        <w:t>seleção</w:t>
      </w:r>
      <w:r w:rsidRPr="00BC1189">
        <w:rPr>
          <w:color w:val="FF0000"/>
          <w:sz w:val="24"/>
        </w:rPr>
        <w:t xml:space="preserve"> será realizada dia </w:t>
      </w:r>
      <w:r w:rsidR="00EF50D0">
        <w:rPr>
          <w:color w:val="FF0000"/>
          <w:sz w:val="24"/>
        </w:rPr>
        <w:t>29/01/2021</w:t>
      </w:r>
      <w:r w:rsidRPr="00BC1189">
        <w:rPr>
          <w:color w:val="FF0000"/>
          <w:sz w:val="24"/>
        </w:rPr>
        <w:t xml:space="preserve"> </w:t>
      </w:r>
      <w:r w:rsidR="001102C6" w:rsidRPr="00BC1189">
        <w:rPr>
          <w:color w:val="FF0000"/>
          <w:sz w:val="24"/>
        </w:rPr>
        <w:t xml:space="preserve">– </w:t>
      </w:r>
      <w:r w:rsidR="004C3F41">
        <w:rPr>
          <w:color w:val="FF0000"/>
          <w:sz w:val="24"/>
        </w:rPr>
        <w:t>sexta</w:t>
      </w:r>
      <w:r w:rsidR="001102C6" w:rsidRPr="00BC1189">
        <w:rPr>
          <w:color w:val="FF0000"/>
          <w:sz w:val="24"/>
        </w:rPr>
        <w:t xml:space="preserve"> feira</w:t>
      </w:r>
      <w:r w:rsidR="00BC1189">
        <w:rPr>
          <w:color w:val="FF0000"/>
          <w:sz w:val="24"/>
        </w:rPr>
        <w:t xml:space="preserve"> </w:t>
      </w:r>
      <w:r w:rsidR="00BC1189" w:rsidRPr="00BC1189">
        <w:rPr>
          <w:color w:val="FF0000"/>
          <w:sz w:val="24"/>
        </w:rPr>
        <w:t xml:space="preserve">às </w:t>
      </w:r>
      <w:r w:rsidR="00EF50D0">
        <w:rPr>
          <w:color w:val="FF0000"/>
          <w:sz w:val="24"/>
        </w:rPr>
        <w:t>09</w:t>
      </w:r>
      <w:r w:rsidR="006115AE">
        <w:rPr>
          <w:color w:val="FF0000"/>
          <w:sz w:val="24"/>
        </w:rPr>
        <w:t>:0O</w:t>
      </w:r>
      <w:r w:rsidR="00BC1189" w:rsidRPr="00BC1189">
        <w:rPr>
          <w:color w:val="FF0000"/>
          <w:sz w:val="24"/>
        </w:rPr>
        <w:t xml:space="preserve"> horas</w:t>
      </w:r>
      <w:r w:rsidR="00BC1189">
        <w:rPr>
          <w:color w:val="FF0000"/>
          <w:sz w:val="24"/>
        </w:rPr>
        <w:t>.</w:t>
      </w:r>
    </w:p>
    <w:p w:rsidR="001102C6" w:rsidRDefault="001102C6" w:rsidP="001102C6">
      <w:pPr>
        <w:tabs>
          <w:tab w:val="left" w:pos="914"/>
        </w:tabs>
        <w:spacing w:before="8" w:line="261" w:lineRule="auto"/>
        <w:ind w:right="231"/>
        <w:rPr>
          <w:sz w:val="26"/>
        </w:rPr>
      </w:pPr>
    </w:p>
    <w:p w:rsidR="009A08E1" w:rsidRDefault="009A08E1" w:rsidP="001102C6">
      <w:pPr>
        <w:tabs>
          <w:tab w:val="left" w:pos="914"/>
        </w:tabs>
        <w:spacing w:before="8" w:line="261" w:lineRule="auto"/>
        <w:ind w:right="231"/>
        <w:rPr>
          <w:sz w:val="26"/>
        </w:rPr>
      </w:pPr>
    </w:p>
    <w:p w:rsidR="009A08E1" w:rsidRDefault="009A08E1" w:rsidP="001102C6">
      <w:pPr>
        <w:tabs>
          <w:tab w:val="left" w:pos="914"/>
        </w:tabs>
        <w:spacing w:before="8" w:line="261" w:lineRule="auto"/>
        <w:ind w:right="231"/>
        <w:rPr>
          <w:sz w:val="26"/>
        </w:rPr>
      </w:pPr>
    </w:p>
    <w:p w:rsidR="009A08E1" w:rsidRDefault="009A08E1" w:rsidP="001102C6">
      <w:pPr>
        <w:tabs>
          <w:tab w:val="left" w:pos="914"/>
        </w:tabs>
        <w:spacing w:before="8" w:line="261" w:lineRule="auto"/>
        <w:ind w:right="231"/>
        <w:rPr>
          <w:sz w:val="26"/>
        </w:rPr>
      </w:pPr>
    </w:p>
    <w:p w:rsidR="009A08E1" w:rsidRDefault="009A08E1" w:rsidP="001102C6">
      <w:pPr>
        <w:tabs>
          <w:tab w:val="left" w:pos="914"/>
        </w:tabs>
        <w:spacing w:before="8" w:line="261" w:lineRule="auto"/>
        <w:ind w:right="231"/>
        <w:rPr>
          <w:sz w:val="26"/>
        </w:rPr>
      </w:pPr>
    </w:p>
    <w:p w:rsidR="009A08E1" w:rsidRDefault="009A08E1" w:rsidP="001102C6">
      <w:pPr>
        <w:tabs>
          <w:tab w:val="left" w:pos="914"/>
        </w:tabs>
        <w:spacing w:before="8" w:line="261" w:lineRule="auto"/>
        <w:ind w:right="231"/>
        <w:rPr>
          <w:sz w:val="26"/>
        </w:rPr>
      </w:pPr>
    </w:p>
    <w:p w:rsidR="00F72384" w:rsidRPr="001102C6" w:rsidRDefault="00F72384" w:rsidP="001102C6">
      <w:pPr>
        <w:tabs>
          <w:tab w:val="left" w:pos="914"/>
        </w:tabs>
        <w:spacing w:before="8" w:line="261" w:lineRule="auto"/>
        <w:ind w:right="231"/>
        <w:rPr>
          <w:sz w:val="26"/>
        </w:rPr>
      </w:pPr>
    </w:p>
    <w:p w:rsidR="00714A92" w:rsidRDefault="00714A92">
      <w:pPr>
        <w:pStyle w:val="Corpodetexto"/>
        <w:spacing w:before="10"/>
        <w:rPr>
          <w:sz w:val="20"/>
        </w:rPr>
      </w:pPr>
    </w:p>
    <w:p w:rsidR="00714A92" w:rsidRDefault="009A08E1">
      <w:pPr>
        <w:pStyle w:val="PargrafodaLista"/>
        <w:numPr>
          <w:ilvl w:val="0"/>
          <w:numId w:val="9"/>
        </w:numPr>
        <w:tabs>
          <w:tab w:val="left" w:pos="380"/>
        </w:tabs>
        <w:ind w:left="380" w:hanging="280"/>
        <w:rPr>
          <w:b/>
          <w:sz w:val="24"/>
        </w:rPr>
      </w:pPr>
      <w:r>
        <w:rPr>
          <w:b/>
          <w:sz w:val="24"/>
        </w:rPr>
        <w:t>DA SELEÇÃO:</w:t>
      </w:r>
    </w:p>
    <w:p w:rsidR="00714A92" w:rsidRDefault="00714A92">
      <w:pPr>
        <w:pStyle w:val="Corpodetexto"/>
        <w:rPr>
          <w:b/>
          <w:sz w:val="23"/>
        </w:rPr>
      </w:pPr>
    </w:p>
    <w:p w:rsidR="000F2160" w:rsidRDefault="002C06BF" w:rsidP="000F2160">
      <w:pPr>
        <w:spacing w:line="261" w:lineRule="auto"/>
        <w:ind w:left="100" w:right="334"/>
        <w:rPr>
          <w:b/>
          <w:sz w:val="24"/>
        </w:rPr>
      </w:pPr>
      <w:r>
        <w:rPr>
          <w:sz w:val="24"/>
        </w:rPr>
        <w:t xml:space="preserve">O processo de </w:t>
      </w:r>
      <w:r w:rsidR="009A08E1">
        <w:rPr>
          <w:sz w:val="24"/>
        </w:rPr>
        <w:t xml:space="preserve">selelção e </w:t>
      </w:r>
      <w:r>
        <w:rPr>
          <w:sz w:val="24"/>
        </w:rPr>
        <w:t xml:space="preserve">avaliação do candidato ao Curso de Formação em Plástica Ocular - </w:t>
      </w:r>
      <w:r>
        <w:rPr>
          <w:i/>
          <w:sz w:val="24"/>
        </w:rPr>
        <w:t xml:space="preserve">Fellowship </w:t>
      </w:r>
      <w:r w:rsidR="000F2160">
        <w:rPr>
          <w:sz w:val="24"/>
        </w:rPr>
        <w:t xml:space="preserve">do </w:t>
      </w:r>
      <w:r w:rsidR="000F2160" w:rsidRPr="003619F1">
        <w:rPr>
          <w:b/>
          <w:sz w:val="24"/>
        </w:rPr>
        <w:t>Centro de Estudos e Pesquisas Oculistas Associados – Cepoa</w:t>
      </w:r>
      <w:r w:rsidR="000F2160">
        <w:rPr>
          <w:b/>
          <w:sz w:val="24"/>
        </w:rPr>
        <w:t xml:space="preserve">, será feito em </w:t>
      </w:r>
      <w:r w:rsidR="00DD1C1E">
        <w:rPr>
          <w:b/>
          <w:sz w:val="24"/>
        </w:rPr>
        <w:t>três</w:t>
      </w:r>
      <w:r w:rsidR="000F2160">
        <w:rPr>
          <w:b/>
          <w:sz w:val="24"/>
        </w:rPr>
        <w:t xml:space="preserve"> etapas: inscrição</w:t>
      </w:r>
      <w:r w:rsidR="00652338">
        <w:rPr>
          <w:b/>
          <w:sz w:val="24"/>
        </w:rPr>
        <w:t>, entrevista</w:t>
      </w:r>
      <w:r w:rsidR="000F2160">
        <w:rPr>
          <w:b/>
          <w:sz w:val="24"/>
        </w:rPr>
        <w:t xml:space="preserve"> e seleção.</w:t>
      </w:r>
    </w:p>
    <w:p w:rsidR="000F2160" w:rsidRDefault="000F2160" w:rsidP="000F2160">
      <w:pPr>
        <w:spacing w:line="261" w:lineRule="auto"/>
        <w:ind w:left="100" w:right="334"/>
        <w:rPr>
          <w:b/>
          <w:sz w:val="24"/>
        </w:rPr>
      </w:pPr>
    </w:p>
    <w:p w:rsidR="00714A92" w:rsidRDefault="00DD1C1E">
      <w:pPr>
        <w:spacing w:line="261" w:lineRule="auto"/>
        <w:rPr>
          <w:sz w:val="24"/>
        </w:rPr>
      </w:pPr>
      <w:r>
        <w:rPr>
          <w:sz w:val="24"/>
        </w:rPr>
        <w:tab/>
      </w:r>
      <w:r w:rsidR="000F2160">
        <w:rPr>
          <w:sz w:val="24"/>
        </w:rPr>
        <w:t xml:space="preserve">Na entrevista, o candidato será avaliado subjetivamente, obedecendo parâmetros de interesse, motivação, postura, capacidade de expressão </w:t>
      </w:r>
      <w:r w:rsidR="000F2160">
        <w:rPr>
          <w:spacing w:val="-13"/>
          <w:sz w:val="24"/>
        </w:rPr>
        <w:t xml:space="preserve">e </w:t>
      </w:r>
      <w:r w:rsidR="000F2160">
        <w:rPr>
          <w:sz w:val="24"/>
        </w:rPr>
        <w:t>comunicação</w:t>
      </w:r>
      <w:r w:rsidR="00652338">
        <w:rPr>
          <w:sz w:val="24"/>
        </w:rPr>
        <w:t>.</w:t>
      </w:r>
    </w:p>
    <w:p w:rsidR="00652338" w:rsidRDefault="00652338">
      <w:pPr>
        <w:spacing w:line="261" w:lineRule="auto"/>
        <w:rPr>
          <w:sz w:val="24"/>
        </w:rPr>
      </w:pPr>
    </w:p>
    <w:p w:rsidR="00652338" w:rsidRDefault="00652338">
      <w:pPr>
        <w:spacing w:line="261" w:lineRule="auto"/>
        <w:rPr>
          <w:sz w:val="24"/>
        </w:rPr>
      </w:pPr>
    </w:p>
    <w:p w:rsidR="00652338" w:rsidRDefault="00652338" w:rsidP="00652338">
      <w:pPr>
        <w:pStyle w:val="PargrafodaLista"/>
        <w:numPr>
          <w:ilvl w:val="0"/>
          <w:numId w:val="9"/>
        </w:numPr>
        <w:tabs>
          <w:tab w:val="left" w:pos="380"/>
        </w:tabs>
        <w:spacing w:before="180"/>
        <w:ind w:left="380" w:hanging="280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CLASSIFICAÇÃO</w:t>
      </w:r>
    </w:p>
    <w:p w:rsidR="00652338" w:rsidRDefault="00652338" w:rsidP="00652338">
      <w:pPr>
        <w:pStyle w:val="Corpodetexto"/>
        <w:rPr>
          <w:b/>
          <w:sz w:val="23"/>
        </w:rPr>
      </w:pPr>
    </w:p>
    <w:p w:rsidR="00652338" w:rsidRDefault="00FB1431" w:rsidP="00FB1431">
      <w:pPr>
        <w:pStyle w:val="PargrafodaLista"/>
        <w:numPr>
          <w:ilvl w:val="1"/>
          <w:numId w:val="6"/>
        </w:numPr>
        <w:tabs>
          <w:tab w:val="left" w:pos="709"/>
        </w:tabs>
        <w:spacing w:line="261" w:lineRule="auto"/>
        <w:ind w:left="709" w:right="51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52338">
        <w:rPr>
          <w:sz w:val="24"/>
        </w:rPr>
        <w:t>A classificação final do candidato será decorrente do somatório dos pontos por ele obtidos</w:t>
      </w:r>
      <w:r w:rsidR="00652338">
        <w:rPr>
          <w:spacing w:val="-4"/>
          <w:sz w:val="24"/>
        </w:rPr>
        <w:t xml:space="preserve"> </w:t>
      </w:r>
      <w:r w:rsidR="00652338">
        <w:rPr>
          <w:spacing w:val="-8"/>
          <w:sz w:val="24"/>
        </w:rPr>
        <w:t xml:space="preserve">na </w:t>
      </w:r>
      <w:r w:rsidR="00652338">
        <w:rPr>
          <w:sz w:val="24"/>
        </w:rPr>
        <w:t>avaliação curricular e na</w:t>
      </w:r>
      <w:r w:rsidR="00652338">
        <w:rPr>
          <w:spacing w:val="-2"/>
          <w:sz w:val="24"/>
        </w:rPr>
        <w:t xml:space="preserve"> </w:t>
      </w:r>
      <w:r w:rsidR="00652338">
        <w:rPr>
          <w:sz w:val="24"/>
        </w:rPr>
        <w:t>entrevista.</w:t>
      </w:r>
    </w:p>
    <w:p w:rsidR="00652338" w:rsidRDefault="00652338" w:rsidP="001102C6">
      <w:pPr>
        <w:pStyle w:val="Corpodetexto"/>
        <w:spacing w:before="7"/>
        <w:jc w:val="both"/>
        <w:rPr>
          <w:sz w:val="20"/>
        </w:rPr>
      </w:pPr>
    </w:p>
    <w:p w:rsidR="00652338" w:rsidRPr="001A37CD" w:rsidRDefault="00FB1431" w:rsidP="00FB1431">
      <w:pPr>
        <w:pStyle w:val="PargrafodaLista"/>
        <w:numPr>
          <w:ilvl w:val="1"/>
          <w:numId w:val="6"/>
        </w:numPr>
        <w:tabs>
          <w:tab w:val="left" w:pos="567"/>
        </w:tabs>
        <w:spacing w:line="261" w:lineRule="auto"/>
        <w:ind w:left="709" w:right="292"/>
        <w:jc w:val="both"/>
        <w:rPr>
          <w:sz w:val="26"/>
        </w:rPr>
      </w:pPr>
      <w:r>
        <w:rPr>
          <w:sz w:val="24"/>
        </w:rPr>
        <w:tab/>
      </w:r>
      <w:r>
        <w:rPr>
          <w:sz w:val="24"/>
        </w:rPr>
        <w:tab/>
      </w:r>
      <w:r w:rsidR="00652338" w:rsidRPr="00652338">
        <w:rPr>
          <w:sz w:val="24"/>
        </w:rPr>
        <w:t>O resultado final com os respectivos candidatos (as) aprovados (as) será publicado no site da instituição, através do endereço eletrônico</w:t>
      </w:r>
      <w:r w:rsidR="00652338" w:rsidRPr="00652338">
        <w:rPr>
          <w:color w:val="0000FF"/>
          <w:sz w:val="24"/>
        </w:rPr>
        <w:t xml:space="preserve"> www.</w:t>
      </w:r>
      <w:r w:rsidR="00652338" w:rsidRPr="00652338">
        <w:rPr>
          <w:color w:val="0000FF"/>
          <w:sz w:val="24"/>
          <w:u w:val="single" w:color="0000FF"/>
        </w:rPr>
        <w:t>cepoa.com.br</w:t>
      </w:r>
      <w:r w:rsidR="00652338" w:rsidRPr="00652338">
        <w:rPr>
          <w:sz w:val="24"/>
        </w:rPr>
        <w:t xml:space="preserve">, no link correspondente ao resultado </w:t>
      </w:r>
      <w:r w:rsidR="00652338" w:rsidRPr="00652338">
        <w:rPr>
          <w:spacing w:val="-7"/>
          <w:sz w:val="24"/>
        </w:rPr>
        <w:t xml:space="preserve">do </w:t>
      </w:r>
      <w:r w:rsidR="00652338" w:rsidRPr="00652338">
        <w:rPr>
          <w:sz w:val="24"/>
        </w:rPr>
        <w:t>processo de seleção para candidatos ao fellowship em Plástica Ocular</w:t>
      </w:r>
      <w:r w:rsidR="00652338">
        <w:rPr>
          <w:sz w:val="24"/>
        </w:rPr>
        <w:t>.</w:t>
      </w:r>
    </w:p>
    <w:p w:rsidR="001A37CD" w:rsidRPr="001A37CD" w:rsidRDefault="001A37CD" w:rsidP="001102C6">
      <w:pPr>
        <w:pStyle w:val="PargrafodaLista"/>
        <w:jc w:val="both"/>
        <w:rPr>
          <w:sz w:val="26"/>
        </w:rPr>
      </w:pPr>
    </w:p>
    <w:p w:rsidR="001A37CD" w:rsidRPr="001A37CD" w:rsidRDefault="001A37CD" w:rsidP="001A37CD">
      <w:pPr>
        <w:tabs>
          <w:tab w:val="left" w:pos="914"/>
        </w:tabs>
        <w:spacing w:line="261" w:lineRule="auto"/>
        <w:ind w:right="292"/>
        <w:rPr>
          <w:sz w:val="26"/>
        </w:rPr>
      </w:pPr>
    </w:p>
    <w:p w:rsidR="00652338" w:rsidRDefault="00652338" w:rsidP="00652338">
      <w:pPr>
        <w:pStyle w:val="PargrafodaLista"/>
        <w:numPr>
          <w:ilvl w:val="0"/>
          <w:numId w:val="9"/>
        </w:numPr>
        <w:tabs>
          <w:tab w:val="left" w:pos="380"/>
        </w:tabs>
        <w:ind w:left="380" w:hanging="280"/>
        <w:rPr>
          <w:b/>
          <w:sz w:val="24"/>
        </w:rPr>
      </w:pPr>
      <w:r>
        <w:rPr>
          <w:b/>
          <w:sz w:val="24"/>
        </w:rPr>
        <w:t>DO CURSO DE FORMAÇÃO EM PLÁSTICA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OCULAR</w:t>
      </w:r>
    </w:p>
    <w:p w:rsidR="00F85602" w:rsidRPr="00F85602" w:rsidRDefault="00F85602" w:rsidP="00F85602">
      <w:pPr>
        <w:tabs>
          <w:tab w:val="left" w:pos="380"/>
        </w:tabs>
        <w:rPr>
          <w:b/>
          <w:sz w:val="24"/>
        </w:rPr>
      </w:pPr>
    </w:p>
    <w:p w:rsidR="00652338" w:rsidRDefault="00652338" w:rsidP="00652338">
      <w:pPr>
        <w:pStyle w:val="Corpodetexto"/>
        <w:spacing w:before="11"/>
        <w:rPr>
          <w:b/>
        </w:rPr>
      </w:pPr>
    </w:p>
    <w:p w:rsidR="00652338" w:rsidRDefault="00652338" w:rsidP="00652338">
      <w:pPr>
        <w:pStyle w:val="PargrafodaLista"/>
        <w:numPr>
          <w:ilvl w:val="1"/>
          <w:numId w:val="5"/>
        </w:numPr>
        <w:tabs>
          <w:tab w:val="left" w:pos="914"/>
        </w:tabs>
        <w:spacing w:line="261" w:lineRule="auto"/>
        <w:ind w:right="785"/>
        <w:jc w:val="both"/>
        <w:rPr>
          <w:sz w:val="24"/>
        </w:rPr>
      </w:pPr>
      <w:r>
        <w:rPr>
          <w:sz w:val="24"/>
        </w:rPr>
        <w:t xml:space="preserve">O Curso de Formação em Plástica Ocular - </w:t>
      </w:r>
      <w:r>
        <w:rPr>
          <w:i/>
          <w:sz w:val="24"/>
        </w:rPr>
        <w:t xml:space="preserve">fellowship </w:t>
      </w:r>
      <w:r w:rsidRPr="003619F1">
        <w:rPr>
          <w:b/>
          <w:sz w:val="24"/>
        </w:rPr>
        <w:t>Centro de Estudos e Pesquisas Oculistas Associados – Cepoa</w:t>
      </w:r>
      <w:r>
        <w:rPr>
          <w:sz w:val="24"/>
        </w:rPr>
        <w:t xml:space="preserve"> é reconhecido e credenciado pela Sociedade Brasileira de </w:t>
      </w:r>
      <w:r>
        <w:rPr>
          <w:spacing w:val="-3"/>
          <w:sz w:val="24"/>
        </w:rPr>
        <w:t xml:space="preserve">Cirurgia </w:t>
      </w:r>
      <w:r>
        <w:rPr>
          <w:sz w:val="24"/>
        </w:rPr>
        <w:t>Plástica Ocular, reconhecida pelo Conselho Brasileiro de</w:t>
      </w:r>
      <w:r>
        <w:rPr>
          <w:spacing w:val="-10"/>
          <w:sz w:val="24"/>
        </w:rPr>
        <w:t xml:space="preserve"> </w:t>
      </w:r>
      <w:r>
        <w:rPr>
          <w:sz w:val="24"/>
        </w:rPr>
        <w:t>Oftalmologia.</w:t>
      </w:r>
    </w:p>
    <w:p w:rsidR="00652338" w:rsidRDefault="00652338" w:rsidP="00652338">
      <w:pPr>
        <w:pStyle w:val="Corpodetexto"/>
        <w:spacing w:before="7"/>
        <w:rPr>
          <w:sz w:val="20"/>
        </w:rPr>
      </w:pPr>
    </w:p>
    <w:p w:rsidR="00652338" w:rsidRPr="00FB1431" w:rsidRDefault="00F85602" w:rsidP="00652338">
      <w:pPr>
        <w:pStyle w:val="PargrafodaLista"/>
        <w:numPr>
          <w:ilvl w:val="1"/>
          <w:numId w:val="5"/>
        </w:numPr>
        <w:tabs>
          <w:tab w:val="left" w:pos="901"/>
        </w:tabs>
        <w:spacing w:before="24"/>
        <w:ind w:hanging="521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52338" w:rsidRPr="00FB1431">
        <w:rPr>
          <w:sz w:val="24"/>
        </w:rPr>
        <w:t>A duração do curso compreende</w:t>
      </w:r>
      <w:r w:rsidR="00FB1431" w:rsidRPr="00FB1431">
        <w:rPr>
          <w:sz w:val="24"/>
        </w:rPr>
        <w:t>-se no</w:t>
      </w:r>
      <w:r w:rsidR="00652338" w:rsidRPr="00FB1431">
        <w:rPr>
          <w:sz w:val="24"/>
        </w:rPr>
        <w:t xml:space="preserve"> período de 02 anos - </w:t>
      </w:r>
      <w:r w:rsidR="00652338" w:rsidRPr="00FB1431">
        <w:rPr>
          <w:b/>
          <w:sz w:val="24"/>
        </w:rPr>
        <w:t>01 de março de</w:t>
      </w:r>
      <w:r w:rsidR="00652338" w:rsidRPr="00FB1431">
        <w:rPr>
          <w:b/>
          <w:spacing w:val="-17"/>
          <w:sz w:val="24"/>
        </w:rPr>
        <w:t xml:space="preserve"> </w:t>
      </w:r>
      <w:r w:rsidR="00652338" w:rsidRPr="00FB1431">
        <w:rPr>
          <w:b/>
          <w:sz w:val="24"/>
        </w:rPr>
        <w:t>2020</w:t>
      </w:r>
      <w:r w:rsidR="00FB1431" w:rsidRPr="00FB1431">
        <w:rPr>
          <w:b/>
          <w:sz w:val="24"/>
        </w:rPr>
        <w:t xml:space="preserve"> a </w:t>
      </w:r>
      <w:r w:rsidR="00652338" w:rsidRPr="00FB1431">
        <w:rPr>
          <w:b/>
          <w:sz w:val="24"/>
        </w:rPr>
        <w:t>28 de fevereiro de 2022.</w:t>
      </w:r>
    </w:p>
    <w:p w:rsidR="00652338" w:rsidRDefault="00652338" w:rsidP="00652338">
      <w:pPr>
        <w:pStyle w:val="Corpodetexto"/>
        <w:spacing w:before="10"/>
        <w:rPr>
          <w:b/>
        </w:rPr>
      </w:pPr>
    </w:p>
    <w:p w:rsidR="00652338" w:rsidRDefault="00F85602" w:rsidP="00F85602">
      <w:pPr>
        <w:pStyle w:val="PargrafodaLista"/>
        <w:numPr>
          <w:ilvl w:val="1"/>
          <w:numId w:val="5"/>
        </w:numPr>
        <w:tabs>
          <w:tab w:val="left" w:pos="914"/>
        </w:tabs>
        <w:spacing w:before="1" w:line="261" w:lineRule="auto"/>
        <w:ind w:right="30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52338">
        <w:rPr>
          <w:sz w:val="24"/>
        </w:rPr>
        <w:t xml:space="preserve">O Departamento de Plástica Ocular da Fundação </w:t>
      </w:r>
      <w:r w:rsidR="00707D0A" w:rsidRPr="003619F1">
        <w:rPr>
          <w:b/>
          <w:sz w:val="24"/>
        </w:rPr>
        <w:t>Centro de Estudos e Pesquisas Oculistas Associados – Cepoa</w:t>
      </w:r>
      <w:r w:rsidR="00707D0A">
        <w:rPr>
          <w:b/>
          <w:sz w:val="24"/>
        </w:rPr>
        <w:t>,</w:t>
      </w:r>
      <w:r w:rsidR="00707D0A">
        <w:rPr>
          <w:sz w:val="24"/>
        </w:rPr>
        <w:t xml:space="preserve"> d</w:t>
      </w:r>
      <w:r w:rsidR="00652338">
        <w:rPr>
          <w:sz w:val="24"/>
        </w:rPr>
        <w:t xml:space="preserve">isponibilizará </w:t>
      </w:r>
      <w:r w:rsidR="00652338" w:rsidRPr="00993B6A">
        <w:rPr>
          <w:b/>
          <w:sz w:val="24"/>
        </w:rPr>
        <w:t>0</w:t>
      </w:r>
      <w:r w:rsidR="00707D0A" w:rsidRPr="00993B6A">
        <w:rPr>
          <w:b/>
          <w:sz w:val="24"/>
        </w:rPr>
        <w:t>2 (duas</w:t>
      </w:r>
      <w:r w:rsidR="00652338" w:rsidRPr="00993B6A">
        <w:rPr>
          <w:b/>
          <w:sz w:val="24"/>
        </w:rPr>
        <w:t>) vagas</w:t>
      </w:r>
      <w:r w:rsidR="00652338">
        <w:rPr>
          <w:sz w:val="24"/>
        </w:rPr>
        <w:t xml:space="preserve"> para o Curso de Formação em Plástica Ocular - </w:t>
      </w:r>
      <w:r w:rsidR="00652338">
        <w:rPr>
          <w:i/>
          <w:sz w:val="24"/>
        </w:rPr>
        <w:t xml:space="preserve">fellowship </w:t>
      </w:r>
      <w:r w:rsidR="00652338">
        <w:rPr>
          <w:sz w:val="24"/>
        </w:rPr>
        <w:t>que se iniciará no próximo ano de 20</w:t>
      </w:r>
      <w:r w:rsidR="00707D0A">
        <w:rPr>
          <w:sz w:val="24"/>
        </w:rPr>
        <w:t>21</w:t>
      </w:r>
      <w:r w:rsidR="00652338">
        <w:rPr>
          <w:sz w:val="24"/>
        </w:rPr>
        <w:t>.</w:t>
      </w:r>
    </w:p>
    <w:p w:rsidR="00652338" w:rsidRDefault="00652338" w:rsidP="00652338">
      <w:pPr>
        <w:pStyle w:val="Corpodetexto"/>
        <w:spacing w:before="7"/>
        <w:rPr>
          <w:sz w:val="20"/>
        </w:rPr>
      </w:pPr>
    </w:p>
    <w:p w:rsidR="00652338" w:rsidRDefault="001102C6" w:rsidP="001102C6">
      <w:pPr>
        <w:pStyle w:val="PargrafodaLista"/>
        <w:numPr>
          <w:ilvl w:val="1"/>
          <w:numId w:val="5"/>
        </w:numPr>
        <w:tabs>
          <w:tab w:val="left" w:pos="914"/>
        </w:tabs>
        <w:spacing w:line="261" w:lineRule="auto"/>
        <w:ind w:right="41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52338">
        <w:rPr>
          <w:sz w:val="24"/>
        </w:rPr>
        <w:t xml:space="preserve">O aluno ingresso será submetido às normas contidas no Regimento Interno </w:t>
      </w:r>
      <w:r w:rsidR="00652338">
        <w:rPr>
          <w:spacing w:val="-16"/>
          <w:sz w:val="24"/>
        </w:rPr>
        <w:t xml:space="preserve">e </w:t>
      </w:r>
      <w:r w:rsidR="00652338">
        <w:rPr>
          <w:sz w:val="24"/>
        </w:rPr>
        <w:t>Rotinas do Departamento de Plástica Ocular, que consta no Anexo III deste Edital, no que tange aos direitos e deveres, enquanto</w:t>
      </w:r>
      <w:r w:rsidR="00652338">
        <w:rPr>
          <w:spacing w:val="-2"/>
          <w:sz w:val="24"/>
        </w:rPr>
        <w:t xml:space="preserve"> </w:t>
      </w:r>
      <w:r w:rsidR="00652338">
        <w:rPr>
          <w:sz w:val="24"/>
        </w:rPr>
        <w:t>aluno.</w:t>
      </w:r>
    </w:p>
    <w:p w:rsidR="00652338" w:rsidRDefault="00652338" w:rsidP="00652338">
      <w:pPr>
        <w:spacing w:line="261" w:lineRule="auto"/>
        <w:rPr>
          <w:sz w:val="24"/>
        </w:rPr>
      </w:pPr>
    </w:p>
    <w:p w:rsidR="002006E8" w:rsidRDefault="002006E8" w:rsidP="00652338">
      <w:pPr>
        <w:spacing w:line="261" w:lineRule="auto"/>
        <w:rPr>
          <w:sz w:val="24"/>
        </w:rPr>
      </w:pPr>
    </w:p>
    <w:p w:rsidR="00F85602" w:rsidRDefault="00F85602" w:rsidP="00652338">
      <w:pPr>
        <w:spacing w:line="261" w:lineRule="auto"/>
        <w:rPr>
          <w:sz w:val="24"/>
        </w:rPr>
      </w:pPr>
    </w:p>
    <w:p w:rsidR="00F85602" w:rsidRDefault="00F85602" w:rsidP="00652338">
      <w:pPr>
        <w:spacing w:line="261" w:lineRule="auto"/>
        <w:rPr>
          <w:sz w:val="24"/>
        </w:rPr>
      </w:pPr>
    </w:p>
    <w:p w:rsidR="00F85602" w:rsidRDefault="00F85602" w:rsidP="00652338">
      <w:pPr>
        <w:spacing w:line="261" w:lineRule="auto"/>
        <w:rPr>
          <w:sz w:val="24"/>
        </w:rPr>
      </w:pPr>
    </w:p>
    <w:p w:rsidR="00F85602" w:rsidRDefault="00F85602" w:rsidP="00652338">
      <w:pPr>
        <w:spacing w:line="261" w:lineRule="auto"/>
        <w:rPr>
          <w:sz w:val="24"/>
        </w:rPr>
      </w:pPr>
    </w:p>
    <w:p w:rsidR="00F85602" w:rsidRDefault="00F85602" w:rsidP="00652338">
      <w:pPr>
        <w:spacing w:line="261" w:lineRule="auto"/>
        <w:rPr>
          <w:sz w:val="24"/>
        </w:rPr>
      </w:pPr>
    </w:p>
    <w:p w:rsidR="00652338" w:rsidRDefault="00652338" w:rsidP="00652338">
      <w:pPr>
        <w:pStyle w:val="PargrafodaLista"/>
        <w:numPr>
          <w:ilvl w:val="0"/>
          <w:numId w:val="9"/>
        </w:numPr>
        <w:tabs>
          <w:tab w:val="left" w:pos="380"/>
        </w:tabs>
        <w:spacing w:before="93"/>
        <w:ind w:left="380" w:hanging="280"/>
        <w:rPr>
          <w:b/>
          <w:sz w:val="24"/>
        </w:rPr>
      </w:pPr>
      <w:r>
        <w:rPr>
          <w:b/>
          <w:sz w:val="24"/>
        </w:rPr>
        <w:t>DAS DISPOSIÇÕES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FINAIS</w:t>
      </w:r>
    </w:p>
    <w:p w:rsidR="00652338" w:rsidRDefault="00652338" w:rsidP="00652338">
      <w:pPr>
        <w:pStyle w:val="Corpodetexto"/>
        <w:spacing w:before="10"/>
        <w:rPr>
          <w:b/>
        </w:rPr>
      </w:pPr>
    </w:p>
    <w:p w:rsidR="00652338" w:rsidRDefault="00F85602" w:rsidP="001102C6">
      <w:pPr>
        <w:spacing w:before="1" w:line="261" w:lineRule="auto"/>
        <w:ind w:left="100" w:right="268"/>
        <w:jc w:val="both"/>
        <w:rPr>
          <w:sz w:val="24"/>
        </w:rPr>
      </w:pPr>
      <w:r>
        <w:rPr>
          <w:sz w:val="24"/>
        </w:rPr>
        <w:tab/>
      </w:r>
      <w:r w:rsidR="00652338">
        <w:rPr>
          <w:sz w:val="24"/>
        </w:rPr>
        <w:t xml:space="preserve">Qualquer informação a respeito do processo de seleção dos candidatos à vaga do Curso de Formação em Plástica Ocular - </w:t>
      </w:r>
      <w:r w:rsidR="00652338">
        <w:rPr>
          <w:i/>
          <w:sz w:val="24"/>
        </w:rPr>
        <w:t xml:space="preserve">fellowship </w:t>
      </w:r>
      <w:r w:rsidR="001102C6" w:rsidRPr="003619F1">
        <w:rPr>
          <w:b/>
          <w:sz w:val="24"/>
        </w:rPr>
        <w:t>Centro de Estudos e Pesquisas Oculistas Associados – Cepoa</w:t>
      </w:r>
      <w:r w:rsidR="001102C6">
        <w:rPr>
          <w:b/>
          <w:sz w:val="24"/>
        </w:rPr>
        <w:t>,</w:t>
      </w:r>
      <w:r w:rsidR="00652338">
        <w:rPr>
          <w:sz w:val="24"/>
        </w:rPr>
        <w:t xml:space="preserve"> poderá ser obtida pelo telefone: </w:t>
      </w:r>
      <w:r w:rsidR="001102C6">
        <w:rPr>
          <w:sz w:val="24"/>
        </w:rPr>
        <w:t>21.2189.9319</w:t>
      </w:r>
      <w:r w:rsidR="00652338">
        <w:rPr>
          <w:sz w:val="24"/>
        </w:rPr>
        <w:t xml:space="preserve"> e através do e-mail </w:t>
      </w:r>
      <w:hyperlink r:id="rId8">
        <w:r w:rsidR="001102C6">
          <w:rPr>
            <w:color w:val="0000FF"/>
            <w:sz w:val="24"/>
            <w:u w:val="single" w:color="0000FF"/>
          </w:rPr>
          <w:t>cepoa@oculistasassociados.com.br</w:t>
        </w:r>
        <w:r w:rsidR="00652338">
          <w:rPr>
            <w:sz w:val="24"/>
          </w:rPr>
          <w:t>.</w:t>
        </w:r>
      </w:hyperlink>
    </w:p>
    <w:p w:rsidR="00652338" w:rsidRDefault="00652338" w:rsidP="00652338">
      <w:pPr>
        <w:pStyle w:val="Corpodetexto"/>
        <w:rPr>
          <w:sz w:val="20"/>
        </w:rPr>
      </w:pPr>
    </w:p>
    <w:p w:rsidR="00652338" w:rsidRDefault="00652338" w:rsidP="00652338">
      <w:pPr>
        <w:pStyle w:val="Corpodetexto"/>
        <w:rPr>
          <w:sz w:val="20"/>
        </w:rPr>
      </w:pPr>
    </w:p>
    <w:p w:rsidR="009A08E1" w:rsidRDefault="009A08E1" w:rsidP="009A08E1">
      <w:pPr>
        <w:pStyle w:val="Corpodetexto"/>
        <w:spacing w:before="209" w:line="720" w:lineRule="auto"/>
        <w:ind w:left="100" w:right="2661"/>
      </w:pPr>
      <w:r>
        <w:t>Dos alunos do Curso de Formação em Plástica Ocular</w:t>
      </w:r>
      <w:r w:rsidR="00F85602">
        <w:t>:</w:t>
      </w:r>
      <w:r>
        <w:t xml:space="preserve">  </w:t>
      </w:r>
      <w:r w:rsidRPr="009A08E1">
        <w:rPr>
          <w:b/>
        </w:rPr>
        <w:t>Direitos</w:t>
      </w:r>
    </w:p>
    <w:p w:rsidR="006115AE" w:rsidRDefault="006115AE" w:rsidP="00F85602">
      <w:pPr>
        <w:pStyle w:val="Corpodetexto"/>
        <w:tabs>
          <w:tab w:val="left" w:pos="2880"/>
        </w:tabs>
        <w:spacing w:before="2"/>
        <w:ind w:left="100"/>
        <w:rPr>
          <w:b/>
        </w:rPr>
      </w:pPr>
    </w:p>
    <w:p w:rsidR="009A08E1" w:rsidRDefault="009A08E1" w:rsidP="00F85602">
      <w:pPr>
        <w:pStyle w:val="Corpodetexto"/>
        <w:tabs>
          <w:tab w:val="left" w:pos="2880"/>
        </w:tabs>
        <w:spacing w:before="2"/>
        <w:ind w:left="100"/>
        <w:rPr>
          <w:b/>
        </w:rPr>
      </w:pPr>
      <w:r w:rsidRPr="00F85602">
        <w:rPr>
          <w:b/>
        </w:rPr>
        <w:t xml:space="preserve">É direito do aluno </w:t>
      </w:r>
      <w:r w:rsidRPr="00F85602">
        <w:rPr>
          <w:b/>
          <w:i/>
        </w:rPr>
        <w:t>fellow</w:t>
      </w:r>
      <w:r w:rsidRPr="00F85602">
        <w:rPr>
          <w:b/>
        </w:rPr>
        <w:t>:</w:t>
      </w:r>
      <w:r w:rsidR="00F85602" w:rsidRPr="00F85602">
        <w:rPr>
          <w:b/>
        </w:rPr>
        <w:tab/>
      </w:r>
    </w:p>
    <w:p w:rsidR="006115AE" w:rsidRDefault="006115AE" w:rsidP="00F85602">
      <w:pPr>
        <w:pStyle w:val="Corpodetexto"/>
        <w:tabs>
          <w:tab w:val="left" w:pos="2880"/>
        </w:tabs>
        <w:spacing w:before="2"/>
        <w:ind w:left="100"/>
        <w:rPr>
          <w:b/>
        </w:rPr>
      </w:pPr>
    </w:p>
    <w:p w:rsidR="006115AE" w:rsidRPr="00F85602" w:rsidRDefault="006115AE" w:rsidP="00F85602">
      <w:pPr>
        <w:pStyle w:val="Corpodetexto"/>
        <w:tabs>
          <w:tab w:val="left" w:pos="2880"/>
        </w:tabs>
        <w:spacing w:before="2"/>
        <w:ind w:left="100"/>
        <w:rPr>
          <w:b/>
        </w:rPr>
      </w:pPr>
    </w:p>
    <w:p w:rsidR="009A08E1" w:rsidRDefault="009A08E1" w:rsidP="009A08E1">
      <w:pPr>
        <w:pStyle w:val="PargrafodaLista"/>
        <w:numPr>
          <w:ilvl w:val="0"/>
          <w:numId w:val="3"/>
        </w:numPr>
        <w:tabs>
          <w:tab w:val="left" w:pos="960"/>
        </w:tabs>
        <w:spacing w:before="127" w:line="360" w:lineRule="auto"/>
        <w:ind w:right="876"/>
      </w:pPr>
      <w:r>
        <w:t xml:space="preserve">Realizar os atendimentos no ambulatório de Plástica Ocular, sob supervisão </w:t>
      </w:r>
      <w:r>
        <w:rPr>
          <w:spacing w:val="-7"/>
        </w:rPr>
        <w:t xml:space="preserve">do </w:t>
      </w:r>
      <w:r>
        <w:t>preceptor;</w:t>
      </w:r>
    </w:p>
    <w:p w:rsidR="009A08E1" w:rsidRDefault="009A08E1" w:rsidP="009A08E1">
      <w:pPr>
        <w:pStyle w:val="PargrafodaLista"/>
        <w:numPr>
          <w:ilvl w:val="0"/>
          <w:numId w:val="3"/>
        </w:numPr>
        <w:tabs>
          <w:tab w:val="left" w:pos="960"/>
        </w:tabs>
        <w:spacing w:before="1" w:line="360" w:lineRule="auto"/>
        <w:ind w:right="582"/>
      </w:pPr>
      <w:r>
        <w:t xml:space="preserve">Realizar os procedimentos cirúrgicos nos pacientes atendidos no ambulatório, </w:t>
      </w:r>
      <w:r>
        <w:rPr>
          <w:spacing w:val="-5"/>
        </w:rPr>
        <w:t xml:space="preserve">sob </w:t>
      </w:r>
      <w:r>
        <w:t>supervisão do preceptor;</w:t>
      </w:r>
    </w:p>
    <w:p w:rsidR="009A08E1" w:rsidRDefault="009A08E1" w:rsidP="009A08E1">
      <w:pPr>
        <w:pStyle w:val="PargrafodaLista"/>
        <w:numPr>
          <w:ilvl w:val="0"/>
          <w:numId w:val="3"/>
        </w:numPr>
        <w:tabs>
          <w:tab w:val="left" w:pos="960"/>
        </w:tabs>
        <w:spacing w:before="1" w:line="360" w:lineRule="auto"/>
        <w:ind w:right="485"/>
      </w:pPr>
      <w:r>
        <w:t>Participar das aulas teóricas, reuniões clínicas e discussões de casos, previamente programados, conforme cronograma estabelecido pelo Departamento de Plástica Ocular;</w:t>
      </w:r>
    </w:p>
    <w:p w:rsidR="009A08E1" w:rsidRDefault="009A08E1" w:rsidP="009A08E1">
      <w:pPr>
        <w:pStyle w:val="PargrafodaLista"/>
        <w:numPr>
          <w:ilvl w:val="0"/>
          <w:numId w:val="3"/>
        </w:numPr>
        <w:tabs>
          <w:tab w:val="left" w:pos="960"/>
        </w:tabs>
        <w:spacing w:before="2" w:line="360" w:lineRule="auto"/>
        <w:ind w:right="289"/>
      </w:pPr>
      <w:r>
        <w:t xml:space="preserve">Exigir a presença do preceptor responsável nas atividades ambulatoriais e cirúrgicas, salvo em situações de força </w:t>
      </w:r>
      <w:r>
        <w:rPr>
          <w:spacing w:val="-3"/>
        </w:rPr>
        <w:t xml:space="preserve">maior, </w:t>
      </w:r>
      <w:r>
        <w:t>quando a presença do preceptor não poderá acontecer;</w:t>
      </w:r>
    </w:p>
    <w:p w:rsidR="009A08E1" w:rsidRDefault="009A08E1" w:rsidP="009A08E1">
      <w:pPr>
        <w:pStyle w:val="PargrafodaLista"/>
        <w:numPr>
          <w:ilvl w:val="0"/>
          <w:numId w:val="3"/>
        </w:numPr>
        <w:tabs>
          <w:tab w:val="left" w:pos="960"/>
        </w:tabs>
        <w:spacing w:before="1"/>
      </w:pPr>
      <w:r>
        <w:t>Participar dos cursos de extensão organizados pelo Departamento de Plástica</w:t>
      </w:r>
      <w:r>
        <w:rPr>
          <w:spacing w:val="-4"/>
        </w:rPr>
        <w:t xml:space="preserve"> </w:t>
      </w:r>
      <w:r>
        <w:t>Ocular;</w:t>
      </w:r>
    </w:p>
    <w:p w:rsidR="009A08E1" w:rsidRDefault="009A08E1" w:rsidP="009A08E1">
      <w:pPr>
        <w:pStyle w:val="PargrafodaLista"/>
        <w:numPr>
          <w:ilvl w:val="0"/>
          <w:numId w:val="3"/>
        </w:numPr>
        <w:tabs>
          <w:tab w:val="left" w:pos="1022"/>
        </w:tabs>
        <w:spacing w:before="127" w:line="360" w:lineRule="auto"/>
        <w:ind w:right="499"/>
      </w:pPr>
      <w:r>
        <w:t xml:space="preserve">Receber o Certificado de Conclusão do Curso de Formação em Plástica Ocular </w:t>
      </w:r>
      <w:r w:rsidR="00573FBB">
        <w:rPr>
          <w:spacing w:val="-6"/>
        </w:rPr>
        <w:t xml:space="preserve">do </w:t>
      </w:r>
      <w:r w:rsidR="00573FBB" w:rsidRPr="00573FBB">
        <w:rPr>
          <w:b/>
          <w:spacing w:val="-6"/>
        </w:rPr>
        <w:t>C</w:t>
      </w:r>
      <w:r w:rsidRPr="00573FBB">
        <w:rPr>
          <w:b/>
          <w:spacing w:val="-6"/>
        </w:rPr>
        <w:t>entro de Estudos e Pesquisas Oculistas Associados – CEPOA.</w:t>
      </w:r>
      <w:r w:rsidRPr="00573FBB">
        <w:rPr>
          <w:b/>
        </w:rPr>
        <w:t>;</w:t>
      </w:r>
    </w:p>
    <w:p w:rsidR="009A08E1" w:rsidRDefault="009A08E1" w:rsidP="009A08E1">
      <w:pPr>
        <w:pStyle w:val="PargrafodaLista"/>
        <w:numPr>
          <w:ilvl w:val="0"/>
          <w:numId w:val="3"/>
        </w:numPr>
        <w:tabs>
          <w:tab w:val="left" w:pos="1000"/>
        </w:tabs>
        <w:spacing w:before="1" w:line="360" w:lineRule="auto"/>
        <w:ind w:right="470"/>
      </w:pPr>
      <w:r>
        <w:t xml:space="preserve">Solicitar as cartas de indicação para pleitear sua admissão como membro titular </w:t>
      </w:r>
      <w:r>
        <w:rPr>
          <w:spacing w:val="-6"/>
        </w:rPr>
        <w:t xml:space="preserve">da </w:t>
      </w:r>
      <w:r>
        <w:t>Sociedade Brasileira de Cirurgia Plástica Ocular (SBCPO) ao fim do Curso de Formação em Plástica</w:t>
      </w:r>
      <w:r>
        <w:rPr>
          <w:spacing w:val="-2"/>
        </w:rPr>
        <w:t xml:space="preserve"> </w:t>
      </w:r>
      <w:r>
        <w:t>Ocular.</w:t>
      </w:r>
    </w:p>
    <w:p w:rsidR="009A08E1" w:rsidRDefault="009A08E1" w:rsidP="009A08E1">
      <w:pPr>
        <w:pStyle w:val="Corpodetexto"/>
        <w:ind w:left="100"/>
      </w:pPr>
    </w:p>
    <w:p w:rsidR="006115AE" w:rsidRDefault="006115AE" w:rsidP="009A08E1">
      <w:pPr>
        <w:pStyle w:val="Corpodetexto"/>
        <w:ind w:left="100"/>
      </w:pPr>
    </w:p>
    <w:p w:rsidR="006115AE" w:rsidRDefault="006115AE" w:rsidP="009A08E1">
      <w:pPr>
        <w:pStyle w:val="Corpodetexto"/>
        <w:ind w:left="100"/>
      </w:pPr>
    </w:p>
    <w:p w:rsidR="006115AE" w:rsidRDefault="006115AE" w:rsidP="009A08E1">
      <w:pPr>
        <w:pStyle w:val="Corpodetexto"/>
        <w:ind w:left="100"/>
      </w:pPr>
    </w:p>
    <w:p w:rsidR="006115AE" w:rsidRDefault="006115AE" w:rsidP="009A08E1">
      <w:pPr>
        <w:pStyle w:val="Corpodetexto"/>
        <w:ind w:left="100"/>
      </w:pPr>
    </w:p>
    <w:p w:rsidR="006115AE" w:rsidRDefault="006115AE" w:rsidP="009A08E1">
      <w:pPr>
        <w:pStyle w:val="Corpodetexto"/>
        <w:ind w:left="100"/>
      </w:pPr>
    </w:p>
    <w:p w:rsidR="006115AE" w:rsidRDefault="006115AE" w:rsidP="009A08E1">
      <w:pPr>
        <w:pStyle w:val="Corpodetexto"/>
        <w:ind w:left="100"/>
      </w:pPr>
    </w:p>
    <w:p w:rsidR="006115AE" w:rsidRDefault="006115AE" w:rsidP="009A08E1">
      <w:pPr>
        <w:pStyle w:val="Corpodetexto"/>
        <w:ind w:left="100"/>
      </w:pPr>
    </w:p>
    <w:p w:rsidR="006115AE" w:rsidRDefault="006115AE" w:rsidP="009A08E1">
      <w:pPr>
        <w:pStyle w:val="Corpodetexto"/>
        <w:ind w:left="100"/>
      </w:pPr>
    </w:p>
    <w:p w:rsidR="006115AE" w:rsidRDefault="006115AE" w:rsidP="009A08E1">
      <w:pPr>
        <w:pStyle w:val="Corpodetexto"/>
        <w:ind w:left="100"/>
      </w:pPr>
    </w:p>
    <w:p w:rsidR="006115AE" w:rsidRDefault="006115AE" w:rsidP="009A08E1">
      <w:pPr>
        <w:pStyle w:val="Corpodetexto"/>
        <w:ind w:left="100"/>
      </w:pPr>
    </w:p>
    <w:p w:rsidR="009A08E1" w:rsidRDefault="009A08E1" w:rsidP="009A08E1">
      <w:pPr>
        <w:pStyle w:val="Corpodetexto"/>
        <w:ind w:left="100"/>
      </w:pPr>
    </w:p>
    <w:p w:rsidR="009A08E1" w:rsidRDefault="009A08E1" w:rsidP="009A08E1">
      <w:pPr>
        <w:pStyle w:val="Corpodetexto"/>
        <w:ind w:left="100"/>
        <w:rPr>
          <w:b/>
        </w:rPr>
      </w:pPr>
      <w:r w:rsidRPr="009A08E1">
        <w:rPr>
          <w:b/>
        </w:rPr>
        <w:t>Obrigações:</w:t>
      </w:r>
    </w:p>
    <w:p w:rsidR="006115AE" w:rsidRPr="009A08E1" w:rsidRDefault="006115AE" w:rsidP="009A08E1">
      <w:pPr>
        <w:pStyle w:val="Corpodetexto"/>
        <w:ind w:left="100"/>
        <w:rPr>
          <w:b/>
        </w:rPr>
      </w:pPr>
    </w:p>
    <w:p w:rsidR="009A08E1" w:rsidRDefault="009A08E1" w:rsidP="009A08E1">
      <w:pPr>
        <w:pStyle w:val="Corpodetexto"/>
        <w:ind w:left="100"/>
      </w:pPr>
    </w:p>
    <w:p w:rsidR="009A08E1" w:rsidRDefault="009A08E1" w:rsidP="009A08E1">
      <w:pPr>
        <w:pStyle w:val="Corpodetexto"/>
        <w:ind w:left="100"/>
        <w:rPr>
          <w:i/>
        </w:rPr>
      </w:pPr>
      <w:r>
        <w:t>É dever do aluno</w:t>
      </w:r>
      <w:r>
        <w:rPr>
          <w:spacing w:val="-5"/>
        </w:rPr>
        <w:t xml:space="preserve"> </w:t>
      </w:r>
      <w:r>
        <w:rPr>
          <w:i/>
        </w:rPr>
        <w:t>fellow:</w:t>
      </w:r>
    </w:p>
    <w:p w:rsidR="006115AE" w:rsidRDefault="006115AE" w:rsidP="009A08E1">
      <w:pPr>
        <w:pStyle w:val="Corpodetexto"/>
        <w:ind w:left="100"/>
        <w:rPr>
          <w:i/>
        </w:rPr>
      </w:pPr>
    </w:p>
    <w:p w:rsidR="009A08E1" w:rsidRDefault="009A08E1" w:rsidP="009A08E1">
      <w:pPr>
        <w:pStyle w:val="PargrafodaLista"/>
        <w:numPr>
          <w:ilvl w:val="1"/>
          <w:numId w:val="3"/>
        </w:numPr>
        <w:tabs>
          <w:tab w:val="left" w:pos="1140"/>
        </w:tabs>
        <w:spacing w:before="127" w:line="360" w:lineRule="auto"/>
        <w:ind w:right="390"/>
      </w:pPr>
      <w:r>
        <w:t xml:space="preserve">Respeitar e zelar pelo cumprimento do Regimento Interno e do Código de </w:t>
      </w:r>
      <w:r>
        <w:rPr>
          <w:spacing w:val="-4"/>
        </w:rPr>
        <w:t xml:space="preserve">Ética </w:t>
      </w:r>
      <w:r>
        <w:t>Médica;</w:t>
      </w:r>
    </w:p>
    <w:p w:rsidR="009A08E1" w:rsidRDefault="009A08E1" w:rsidP="009A08E1">
      <w:pPr>
        <w:pStyle w:val="PargrafodaLista"/>
        <w:numPr>
          <w:ilvl w:val="1"/>
          <w:numId w:val="3"/>
        </w:numPr>
        <w:tabs>
          <w:tab w:val="left" w:pos="1140"/>
        </w:tabs>
        <w:spacing w:before="1" w:line="360" w:lineRule="auto"/>
        <w:ind w:right="378"/>
      </w:pPr>
      <w:r>
        <w:t xml:space="preserve">Exercer sua atividade profissional assistindo pessoalmente os seus pacientes </w:t>
      </w:r>
      <w:r>
        <w:rPr>
          <w:spacing w:val="-5"/>
        </w:rPr>
        <w:t xml:space="preserve">com </w:t>
      </w:r>
      <w:r>
        <w:t>respeito, consideração e</w:t>
      </w:r>
      <w:r>
        <w:rPr>
          <w:spacing w:val="-1"/>
        </w:rPr>
        <w:t xml:space="preserve"> </w:t>
      </w:r>
      <w:r>
        <w:t>ética;</w:t>
      </w:r>
    </w:p>
    <w:p w:rsidR="009A08E1" w:rsidRDefault="009A08E1" w:rsidP="009A08E1">
      <w:pPr>
        <w:pStyle w:val="PargrafodaLista"/>
        <w:numPr>
          <w:ilvl w:val="1"/>
          <w:numId w:val="3"/>
        </w:numPr>
        <w:tabs>
          <w:tab w:val="left" w:pos="1202"/>
        </w:tabs>
        <w:spacing w:before="1" w:line="360" w:lineRule="auto"/>
        <w:ind w:right="195"/>
      </w:pPr>
      <w:r>
        <w:t xml:space="preserve">Participar com assiduidade, pontualidade e interesse das atividades ambulatoriais </w:t>
      </w:r>
      <w:r>
        <w:rPr>
          <w:spacing w:val="-13"/>
        </w:rPr>
        <w:t xml:space="preserve">e </w:t>
      </w:r>
      <w:r>
        <w:t>cirúrgicas;</w:t>
      </w:r>
    </w:p>
    <w:p w:rsidR="00F85602" w:rsidRDefault="00F85602" w:rsidP="00F85602">
      <w:pPr>
        <w:tabs>
          <w:tab w:val="left" w:pos="1202"/>
        </w:tabs>
        <w:spacing w:before="1" w:line="360" w:lineRule="auto"/>
        <w:ind w:right="195"/>
      </w:pPr>
    </w:p>
    <w:p w:rsidR="009A08E1" w:rsidRDefault="009A08E1" w:rsidP="009A08E1">
      <w:pPr>
        <w:pStyle w:val="PargrafodaLista"/>
        <w:numPr>
          <w:ilvl w:val="1"/>
          <w:numId w:val="3"/>
        </w:numPr>
        <w:tabs>
          <w:tab w:val="left" w:pos="1202"/>
        </w:tabs>
        <w:spacing w:before="2" w:line="360" w:lineRule="auto"/>
        <w:ind w:right="391"/>
      </w:pPr>
      <w:r>
        <w:t xml:space="preserve">Respeitar e cumprir os Protocolos de Atendimento e Cirurgia do Departamento </w:t>
      </w:r>
      <w:r>
        <w:rPr>
          <w:spacing w:val="-6"/>
        </w:rPr>
        <w:t xml:space="preserve">de </w:t>
      </w:r>
      <w:r>
        <w:t>Plástica Ocular;</w:t>
      </w:r>
    </w:p>
    <w:p w:rsidR="009A08E1" w:rsidRDefault="009A08E1" w:rsidP="009A08E1">
      <w:pPr>
        <w:pStyle w:val="PargrafodaLista"/>
        <w:numPr>
          <w:ilvl w:val="1"/>
          <w:numId w:val="3"/>
        </w:numPr>
        <w:tabs>
          <w:tab w:val="left" w:pos="1202"/>
        </w:tabs>
        <w:spacing w:before="1"/>
        <w:ind w:left="1201" w:hanging="302"/>
      </w:pPr>
      <w:r>
        <w:t>Respeitar e cumprir as normas para utilização do Bloco</w:t>
      </w:r>
      <w:r>
        <w:rPr>
          <w:spacing w:val="-2"/>
        </w:rPr>
        <w:t xml:space="preserve"> </w:t>
      </w:r>
      <w:r>
        <w:t>Cirúrgico;</w:t>
      </w:r>
    </w:p>
    <w:p w:rsidR="009A08E1" w:rsidRDefault="009A08E1" w:rsidP="009A08E1">
      <w:pPr>
        <w:pStyle w:val="PargrafodaLista"/>
        <w:numPr>
          <w:ilvl w:val="1"/>
          <w:numId w:val="3"/>
        </w:numPr>
        <w:tabs>
          <w:tab w:val="left" w:pos="1222"/>
        </w:tabs>
        <w:spacing w:before="127" w:line="360" w:lineRule="auto"/>
        <w:ind w:right="342"/>
      </w:pPr>
      <w:r>
        <w:t xml:space="preserve">Prestar ao Coordenador do Departamento de Plástica Ocular, quando solicitado, informações de ordem médica e/ou administrativa, relativas à sua atividade, para </w:t>
      </w:r>
      <w:r>
        <w:rPr>
          <w:spacing w:val="-14"/>
        </w:rPr>
        <w:t xml:space="preserve">o </w:t>
      </w:r>
      <w:r>
        <w:t>esclarecimento de intercorrências administrativas, médicas, éticas ou</w:t>
      </w:r>
      <w:r>
        <w:rPr>
          <w:spacing w:val="-4"/>
        </w:rPr>
        <w:t xml:space="preserve"> </w:t>
      </w:r>
      <w:r>
        <w:t>jurídicas.</w:t>
      </w:r>
    </w:p>
    <w:p w:rsidR="009A08E1" w:rsidRDefault="009A08E1" w:rsidP="009A08E1">
      <w:pPr>
        <w:pStyle w:val="PargrafodaLista"/>
        <w:numPr>
          <w:ilvl w:val="1"/>
          <w:numId w:val="3"/>
        </w:numPr>
        <w:tabs>
          <w:tab w:val="left" w:pos="1302"/>
        </w:tabs>
        <w:spacing w:before="1" w:line="360" w:lineRule="auto"/>
        <w:ind w:right="743"/>
        <w:jc w:val="both"/>
      </w:pPr>
      <w:r>
        <w:t>Elaborar e manter atualizado cadastro dos pacientes (eletrônico), que deverá conter seu nome completo, registro, data de nascimento, diagnósticos e CID e manter atualizado o banco de imagens</w:t>
      </w:r>
      <w:r>
        <w:rPr>
          <w:spacing w:val="-2"/>
        </w:rPr>
        <w:t xml:space="preserve"> </w:t>
      </w:r>
      <w:r>
        <w:t>(fotografias);</w:t>
      </w:r>
    </w:p>
    <w:p w:rsidR="009A08E1" w:rsidRDefault="009A08E1" w:rsidP="009A08E1">
      <w:pPr>
        <w:pStyle w:val="PargrafodaLista"/>
        <w:numPr>
          <w:ilvl w:val="1"/>
          <w:numId w:val="3"/>
        </w:numPr>
        <w:tabs>
          <w:tab w:val="left" w:pos="1222"/>
        </w:tabs>
        <w:spacing w:before="1" w:line="360" w:lineRule="auto"/>
        <w:ind w:right="138"/>
      </w:pPr>
      <w:r>
        <w:t>Notificar o Coordenador do Departamento sobre quaisquer irregularidades ocorridas nas dependências do departamento e bloco cirúrgico, principalmente aquelas envolvendo as atividades relacionadas ao funcionamento do mesmo;</w:t>
      </w:r>
    </w:p>
    <w:p w:rsidR="009A08E1" w:rsidRDefault="009A08E1" w:rsidP="009A08E1">
      <w:pPr>
        <w:pStyle w:val="PargrafodaLista"/>
        <w:numPr>
          <w:ilvl w:val="1"/>
          <w:numId w:val="3"/>
        </w:numPr>
        <w:tabs>
          <w:tab w:val="left" w:pos="1202"/>
        </w:tabs>
        <w:spacing w:before="2" w:line="360" w:lineRule="auto"/>
        <w:ind w:right="488"/>
      </w:pPr>
      <w:r>
        <w:t xml:space="preserve">Cuidar e zelar pelo bom uso dos equipamentos do ambulatório e instrumental cirúrgico disponibilizado </w:t>
      </w:r>
      <w:r w:rsidR="004F610F">
        <w:t>pelo</w:t>
      </w:r>
      <w:r>
        <w:t xml:space="preserve"> Departamento de </w:t>
      </w:r>
      <w:r>
        <w:rPr>
          <w:spacing w:val="-3"/>
        </w:rPr>
        <w:t xml:space="preserve">Plástica </w:t>
      </w:r>
      <w:r>
        <w:t>Ocular.</w:t>
      </w:r>
    </w:p>
    <w:p w:rsidR="004F610F" w:rsidRDefault="004F610F" w:rsidP="009A08E1">
      <w:pPr>
        <w:pStyle w:val="PargrafodaLista"/>
        <w:numPr>
          <w:ilvl w:val="1"/>
          <w:numId w:val="3"/>
        </w:numPr>
        <w:tabs>
          <w:tab w:val="left" w:pos="1202"/>
        </w:tabs>
        <w:spacing w:before="2" w:line="360" w:lineRule="auto"/>
        <w:ind w:right="488"/>
      </w:pPr>
      <w:r>
        <w:t>Elaborar, sob supervisão, trabalho científico a ser publicado em revista indexada, especializada em oftalmologia e/ou oculoplastica, a titulo de trabalho de conclusão do curso.</w:t>
      </w:r>
    </w:p>
    <w:p w:rsidR="009A08E1" w:rsidRDefault="009A08E1" w:rsidP="009A08E1">
      <w:pPr>
        <w:pStyle w:val="Corpodetexto"/>
        <w:rPr>
          <w:sz w:val="24"/>
        </w:rPr>
      </w:pPr>
    </w:p>
    <w:p w:rsidR="006115AE" w:rsidRDefault="006115AE" w:rsidP="009A08E1">
      <w:pPr>
        <w:pStyle w:val="Corpodetexto"/>
        <w:rPr>
          <w:sz w:val="24"/>
        </w:rPr>
      </w:pPr>
    </w:p>
    <w:p w:rsidR="006115AE" w:rsidRDefault="006115AE" w:rsidP="009A08E1">
      <w:pPr>
        <w:pStyle w:val="Corpodetexto"/>
        <w:rPr>
          <w:sz w:val="24"/>
        </w:rPr>
      </w:pPr>
    </w:p>
    <w:p w:rsidR="006115AE" w:rsidRDefault="006115AE" w:rsidP="009A08E1">
      <w:pPr>
        <w:pStyle w:val="Corpodetexto"/>
        <w:rPr>
          <w:sz w:val="24"/>
        </w:rPr>
      </w:pPr>
    </w:p>
    <w:p w:rsidR="006115AE" w:rsidRDefault="00EC3D58" w:rsidP="00EC3D58">
      <w:pPr>
        <w:pStyle w:val="Corpodetexto"/>
        <w:tabs>
          <w:tab w:val="left" w:pos="5730"/>
        </w:tabs>
        <w:rPr>
          <w:sz w:val="24"/>
        </w:rPr>
      </w:pPr>
      <w:r>
        <w:rPr>
          <w:sz w:val="24"/>
        </w:rPr>
        <w:tab/>
      </w:r>
    </w:p>
    <w:p w:rsidR="006115AE" w:rsidRDefault="006115AE" w:rsidP="009A08E1">
      <w:pPr>
        <w:pStyle w:val="Corpodetexto"/>
        <w:rPr>
          <w:sz w:val="24"/>
        </w:rPr>
      </w:pPr>
    </w:p>
    <w:p w:rsidR="006115AE" w:rsidRDefault="006115AE" w:rsidP="009A08E1">
      <w:pPr>
        <w:pStyle w:val="Corpodetexto"/>
        <w:rPr>
          <w:sz w:val="24"/>
        </w:rPr>
      </w:pPr>
    </w:p>
    <w:p w:rsidR="006115AE" w:rsidRDefault="006115AE" w:rsidP="009A08E1">
      <w:pPr>
        <w:pStyle w:val="Corpodetexto"/>
        <w:rPr>
          <w:sz w:val="24"/>
        </w:rPr>
      </w:pPr>
    </w:p>
    <w:p w:rsidR="006115AE" w:rsidRDefault="006115AE" w:rsidP="009A08E1">
      <w:pPr>
        <w:pStyle w:val="Corpodetexto"/>
        <w:rPr>
          <w:sz w:val="24"/>
        </w:rPr>
      </w:pPr>
    </w:p>
    <w:p w:rsidR="009A08E1" w:rsidRPr="009A08E1" w:rsidRDefault="009A08E1" w:rsidP="009A08E1">
      <w:pPr>
        <w:pStyle w:val="Corpodetexto"/>
        <w:numPr>
          <w:ilvl w:val="0"/>
          <w:numId w:val="12"/>
        </w:numPr>
        <w:spacing w:before="163"/>
        <w:rPr>
          <w:b/>
        </w:rPr>
      </w:pPr>
      <w:r w:rsidRPr="009A08E1">
        <w:rPr>
          <w:b/>
        </w:rPr>
        <w:lastRenderedPageBreak/>
        <w:t>Rotinas do departamento de Plástica Ocular</w:t>
      </w:r>
    </w:p>
    <w:p w:rsidR="009A08E1" w:rsidRDefault="009A08E1" w:rsidP="009A08E1">
      <w:pPr>
        <w:pStyle w:val="Corpodetexto"/>
        <w:spacing w:before="1"/>
        <w:rPr>
          <w:sz w:val="20"/>
        </w:rPr>
      </w:pPr>
    </w:p>
    <w:p w:rsidR="009A08E1" w:rsidRDefault="009A08E1" w:rsidP="009A08E1">
      <w:pPr>
        <w:pStyle w:val="Corpodetexto"/>
        <w:spacing w:before="1" w:line="360" w:lineRule="auto"/>
        <w:ind w:left="100" w:right="325"/>
        <w:jc w:val="both"/>
      </w:pPr>
      <w:r>
        <w:tab/>
        <w:t>A rotina de atendimentos clínicos e cirúrgicos deverá ser atentamente respeitada, no seu cumprimento de protocolos e rotinas, conforme necessidade particular de cada Departamento/ambulatório.</w:t>
      </w:r>
    </w:p>
    <w:p w:rsidR="009A08E1" w:rsidRDefault="009A08E1" w:rsidP="009A08E1">
      <w:pPr>
        <w:pStyle w:val="Corpodetexto"/>
        <w:spacing w:before="144" w:line="360" w:lineRule="auto"/>
        <w:ind w:left="100" w:right="334"/>
        <w:jc w:val="both"/>
      </w:pPr>
      <w:r>
        <w:tab/>
        <w:t>Assiduidade, dedicação, interesse, pontualidade, cumprimento aos protocolos de atendimento e rotinas serão continuamente avaliados pelos preceptores durante toda a duração do Curso.</w:t>
      </w:r>
    </w:p>
    <w:p w:rsidR="00652338" w:rsidRDefault="00652338" w:rsidP="00652338">
      <w:pPr>
        <w:pStyle w:val="Corpodetexto"/>
        <w:spacing w:before="6"/>
        <w:rPr>
          <w:sz w:val="19"/>
        </w:rPr>
      </w:pPr>
    </w:p>
    <w:p w:rsidR="000F1F44" w:rsidRDefault="000F1F44" w:rsidP="001102C6">
      <w:pPr>
        <w:spacing w:before="92"/>
        <w:ind w:left="100"/>
        <w:jc w:val="right"/>
        <w:rPr>
          <w:sz w:val="24"/>
        </w:rPr>
      </w:pPr>
    </w:p>
    <w:p w:rsidR="000F1F44" w:rsidRDefault="000F1F44" w:rsidP="001102C6">
      <w:pPr>
        <w:spacing w:before="92"/>
        <w:ind w:left="100"/>
        <w:jc w:val="right"/>
        <w:rPr>
          <w:sz w:val="24"/>
        </w:rPr>
      </w:pPr>
    </w:p>
    <w:p w:rsidR="00652338" w:rsidRDefault="001102C6" w:rsidP="001102C6">
      <w:pPr>
        <w:spacing w:before="92"/>
        <w:ind w:left="100"/>
        <w:jc w:val="right"/>
        <w:rPr>
          <w:sz w:val="24"/>
        </w:rPr>
      </w:pPr>
      <w:r>
        <w:rPr>
          <w:sz w:val="24"/>
        </w:rPr>
        <w:t xml:space="preserve">Rio de Janeiro, </w:t>
      </w:r>
      <w:r w:rsidR="006115AE">
        <w:rPr>
          <w:sz w:val="24"/>
        </w:rPr>
        <w:t>07</w:t>
      </w:r>
      <w:r>
        <w:rPr>
          <w:sz w:val="24"/>
        </w:rPr>
        <w:t xml:space="preserve"> de </w:t>
      </w:r>
      <w:r w:rsidR="006115AE">
        <w:rPr>
          <w:sz w:val="24"/>
        </w:rPr>
        <w:t>Dezembro</w:t>
      </w:r>
      <w:r>
        <w:rPr>
          <w:sz w:val="24"/>
        </w:rPr>
        <w:t xml:space="preserve"> de 2020.</w:t>
      </w:r>
    </w:p>
    <w:p w:rsidR="00652338" w:rsidRDefault="00652338" w:rsidP="00652338">
      <w:pPr>
        <w:pStyle w:val="Corpodetexto"/>
        <w:rPr>
          <w:sz w:val="26"/>
        </w:rPr>
      </w:pPr>
    </w:p>
    <w:p w:rsidR="001102C6" w:rsidRDefault="001102C6" w:rsidP="00652338">
      <w:pPr>
        <w:pStyle w:val="Corpodetexto"/>
        <w:rPr>
          <w:sz w:val="26"/>
        </w:rPr>
      </w:pPr>
    </w:p>
    <w:p w:rsidR="001102C6" w:rsidRDefault="001102C6" w:rsidP="00652338">
      <w:pPr>
        <w:pStyle w:val="Corpodetexto"/>
        <w:rPr>
          <w:sz w:val="26"/>
        </w:rPr>
      </w:pPr>
    </w:p>
    <w:p w:rsidR="006115AE" w:rsidRDefault="006115AE" w:rsidP="00652338">
      <w:pPr>
        <w:pStyle w:val="Corpodetexto"/>
        <w:rPr>
          <w:sz w:val="26"/>
        </w:rPr>
      </w:pPr>
    </w:p>
    <w:p w:rsidR="006115AE" w:rsidRDefault="006115AE" w:rsidP="00652338">
      <w:pPr>
        <w:pStyle w:val="Corpodetexto"/>
        <w:rPr>
          <w:sz w:val="26"/>
        </w:rPr>
      </w:pPr>
    </w:p>
    <w:p w:rsidR="00652338" w:rsidRDefault="001102C6" w:rsidP="001102C6">
      <w:pPr>
        <w:pStyle w:val="Corpodetexto"/>
        <w:jc w:val="center"/>
        <w:rPr>
          <w:sz w:val="26"/>
        </w:rPr>
      </w:pPr>
      <w:r>
        <w:rPr>
          <w:sz w:val="26"/>
        </w:rPr>
        <w:t>_______________</w:t>
      </w:r>
      <w:r w:rsidR="00F85602">
        <w:rPr>
          <w:sz w:val="26"/>
        </w:rPr>
        <w:t>___</w:t>
      </w:r>
      <w:r>
        <w:rPr>
          <w:sz w:val="26"/>
        </w:rPr>
        <w:t>___________</w:t>
      </w:r>
    </w:p>
    <w:p w:rsidR="00652338" w:rsidRPr="001102C6" w:rsidRDefault="001102C6" w:rsidP="001102C6">
      <w:pPr>
        <w:pStyle w:val="Corpodetexto"/>
        <w:spacing w:before="11"/>
        <w:jc w:val="center"/>
        <w:rPr>
          <w:rFonts w:ascii="Times New Roman" w:hAnsi="Times New Roman" w:cs="Times New Roman"/>
          <w:b/>
          <w:i/>
        </w:rPr>
      </w:pPr>
      <w:r w:rsidRPr="001102C6">
        <w:rPr>
          <w:rFonts w:ascii="Times New Roman" w:hAnsi="Times New Roman" w:cs="Times New Roman"/>
          <w:b/>
          <w:i/>
          <w:sz w:val="24"/>
        </w:rPr>
        <w:t>Dr. Leonardo Teixeira Carneiro Lins</w:t>
      </w:r>
    </w:p>
    <w:p w:rsidR="00652338" w:rsidRPr="00F72384" w:rsidRDefault="00652338" w:rsidP="001102C6">
      <w:pPr>
        <w:ind w:left="100"/>
        <w:jc w:val="center"/>
        <w:rPr>
          <w:rFonts w:ascii="Times New Roman" w:hAnsi="Times New Roman" w:cs="Times New Roman"/>
          <w:b/>
          <w:i/>
          <w:sz w:val="24"/>
        </w:rPr>
      </w:pPr>
      <w:r w:rsidRPr="00F72384">
        <w:rPr>
          <w:rFonts w:ascii="Times New Roman" w:hAnsi="Times New Roman" w:cs="Times New Roman"/>
          <w:b/>
          <w:i/>
          <w:sz w:val="24"/>
        </w:rPr>
        <w:t>Coordenador do Departamento de Plástica</w:t>
      </w:r>
    </w:p>
    <w:sectPr w:rsidR="00652338" w:rsidRPr="00F72384" w:rsidSect="001A37CD">
      <w:headerReference w:type="default" r:id="rId9"/>
      <w:pgSz w:w="12240" w:h="15840"/>
      <w:pgMar w:top="1340" w:right="1320" w:bottom="280" w:left="1340" w:header="720" w:footer="720" w:gutter="0"/>
      <w:pgBorders w:offsetFrom="page">
        <w:top w:val="thinThickThinSmallGap" w:sz="24" w:space="24" w:color="4F6228" w:themeColor="accent3" w:themeShade="80"/>
        <w:left w:val="thinThickThinSmallGap" w:sz="24" w:space="24" w:color="4F6228" w:themeColor="accent3" w:themeShade="80"/>
        <w:bottom w:val="thinThickThinSmallGap" w:sz="24" w:space="24" w:color="4F6228" w:themeColor="accent3" w:themeShade="80"/>
        <w:right w:val="thinThickThinSmallGap" w:sz="24" w:space="24" w:color="4F6228" w:themeColor="accent3" w:themeShade="8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640" w:rsidRDefault="000A0640" w:rsidP="001A37CD">
      <w:r>
        <w:separator/>
      </w:r>
    </w:p>
  </w:endnote>
  <w:endnote w:type="continuationSeparator" w:id="1">
    <w:p w:rsidR="000A0640" w:rsidRDefault="000A0640" w:rsidP="001A3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640" w:rsidRDefault="000A0640" w:rsidP="001A37CD">
      <w:r>
        <w:separator/>
      </w:r>
    </w:p>
  </w:footnote>
  <w:footnote w:type="continuationSeparator" w:id="1">
    <w:p w:rsidR="000A0640" w:rsidRDefault="000A0640" w:rsidP="001A3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CD" w:rsidRDefault="001A37CD" w:rsidP="001A37CD">
    <w:pPr>
      <w:pStyle w:val="Cabealho"/>
      <w:jc w:val="center"/>
    </w:pPr>
    <w:r w:rsidRPr="001A37CD">
      <w:rPr>
        <w:noProof/>
        <w:lang w:val="pt-BR" w:eastAsia="pt-BR"/>
      </w:rPr>
      <w:drawing>
        <wp:inline distT="0" distB="0" distL="0" distR="0">
          <wp:extent cx="5298908" cy="465136"/>
          <wp:effectExtent l="19050" t="0" r="0" b="0"/>
          <wp:docPr id="1" name="Imagem 1" descr="C:\Users\cepoa\Documents\logo cepo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epoa\Documents\logo cepo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54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37CD" w:rsidRDefault="001A37C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2C7"/>
    <w:multiLevelType w:val="hybridMultilevel"/>
    <w:tmpl w:val="33D86AC6"/>
    <w:lvl w:ilvl="0" w:tplc="9E662152">
      <w:start w:val="7"/>
      <w:numFmt w:val="decimal"/>
      <w:lvlText w:val="%1"/>
      <w:lvlJc w:val="left"/>
      <w:pPr>
        <w:ind w:left="920" w:hanging="534"/>
        <w:jc w:val="left"/>
      </w:pPr>
      <w:rPr>
        <w:rFonts w:hint="default"/>
        <w:lang w:val="pt-PT" w:eastAsia="en-US" w:bidi="ar-SA"/>
      </w:rPr>
    </w:lvl>
    <w:lvl w:ilvl="1" w:tplc="D1263126">
      <w:numFmt w:val="none"/>
      <w:lvlText w:val=""/>
      <w:lvlJc w:val="left"/>
      <w:pPr>
        <w:tabs>
          <w:tab w:val="num" w:pos="360"/>
        </w:tabs>
      </w:pPr>
    </w:lvl>
    <w:lvl w:ilvl="2" w:tplc="0F4C500C">
      <w:numFmt w:val="bullet"/>
      <w:lvlText w:val="•"/>
      <w:lvlJc w:val="left"/>
      <w:pPr>
        <w:ind w:left="2652" w:hanging="534"/>
      </w:pPr>
      <w:rPr>
        <w:rFonts w:hint="default"/>
        <w:lang w:val="pt-PT" w:eastAsia="en-US" w:bidi="ar-SA"/>
      </w:rPr>
    </w:lvl>
    <w:lvl w:ilvl="3" w:tplc="3F203B5E">
      <w:numFmt w:val="bullet"/>
      <w:lvlText w:val="•"/>
      <w:lvlJc w:val="left"/>
      <w:pPr>
        <w:ind w:left="3518" w:hanging="534"/>
      </w:pPr>
      <w:rPr>
        <w:rFonts w:hint="default"/>
        <w:lang w:val="pt-PT" w:eastAsia="en-US" w:bidi="ar-SA"/>
      </w:rPr>
    </w:lvl>
    <w:lvl w:ilvl="4" w:tplc="135C30C2">
      <w:numFmt w:val="bullet"/>
      <w:lvlText w:val="•"/>
      <w:lvlJc w:val="left"/>
      <w:pPr>
        <w:ind w:left="4384" w:hanging="534"/>
      </w:pPr>
      <w:rPr>
        <w:rFonts w:hint="default"/>
        <w:lang w:val="pt-PT" w:eastAsia="en-US" w:bidi="ar-SA"/>
      </w:rPr>
    </w:lvl>
    <w:lvl w:ilvl="5" w:tplc="FEFA3F62">
      <w:numFmt w:val="bullet"/>
      <w:lvlText w:val="•"/>
      <w:lvlJc w:val="left"/>
      <w:pPr>
        <w:ind w:left="5250" w:hanging="534"/>
      </w:pPr>
      <w:rPr>
        <w:rFonts w:hint="default"/>
        <w:lang w:val="pt-PT" w:eastAsia="en-US" w:bidi="ar-SA"/>
      </w:rPr>
    </w:lvl>
    <w:lvl w:ilvl="6" w:tplc="EB247892">
      <w:numFmt w:val="bullet"/>
      <w:lvlText w:val="•"/>
      <w:lvlJc w:val="left"/>
      <w:pPr>
        <w:ind w:left="6116" w:hanging="534"/>
      </w:pPr>
      <w:rPr>
        <w:rFonts w:hint="default"/>
        <w:lang w:val="pt-PT" w:eastAsia="en-US" w:bidi="ar-SA"/>
      </w:rPr>
    </w:lvl>
    <w:lvl w:ilvl="7" w:tplc="DBCEF6E4">
      <w:numFmt w:val="bullet"/>
      <w:lvlText w:val="•"/>
      <w:lvlJc w:val="left"/>
      <w:pPr>
        <w:ind w:left="6982" w:hanging="534"/>
      </w:pPr>
      <w:rPr>
        <w:rFonts w:hint="default"/>
        <w:lang w:val="pt-PT" w:eastAsia="en-US" w:bidi="ar-SA"/>
      </w:rPr>
    </w:lvl>
    <w:lvl w:ilvl="8" w:tplc="43C2F66C">
      <w:numFmt w:val="bullet"/>
      <w:lvlText w:val="•"/>
      <w:lvlJc w:val="left"/>
      <w:pPr>
        <w:ind w:left="7848" w:hanging="534"/>
      </w:pPr>
      <w:rPr>
        <w:rFonts w:hint="default"/>
        <w:lang w:val="pt-PT" w:eastAsia="en-US" w:bidi="ar-SA"/>
      </w:rPr>
    </w:lvl>
  </w:abstractNum>
  <w:abstractNum w:abstractNumId="1">
    <w:nsid w:val="0E9B0C99"/>
    <w:multiLevelType w:val="hybridMultilevel"/>
    <w:tmpl w:val="FA10BA86"/>
    <w:lvl w:ilvl="0" w:tplc="0416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1E4A3215"/>
    <w:multiLevelType w:val="hybridMultilevel"/>
    <w:tmpl w:val="26143B30"/>
    <w:lvl w:ilvl="0" w:tplc="06B6C0AA">
      <w:start w:val="4"/>
      <w:numFmt w:val="decimal"/>
      <w:lvlText w:val="%1"/>
      <w:lvlJc w:val="left"/>
      <w:pPr>
        <w:ind w:left="920" w:hanging="534"/>
        <w:jc w:val="left"/>
      </w:pPr>
      <w:rPr>
        <w:rFonts w:hint="default"/>
        <w:lang w:val="pt-PT" w:eastAsia="en-US" w:bidi="ar-SA"/>
      </w:rPr>
    </w:lvl>
    <w:lvl w:ilvl="1" w:tplc="CF6C05EE">
      <w:numFmt w:val="none"/>
      <w:lvlText w:val=""/>
      <w:lvlJc w:val="left"/>
      <w:pPr>
        <w:tabs>
          <w:tab w:val="num" w:pos="360"/>
        </w:tabs>
      </w:pPr>
    </w:lvl>
    <w:lvl w:ilvl="2" w:tplc="BCE42758">
      <w:numFmt w:val="bullet"/>
      <w:lvlText w:val="•"/>
      <w:lvlJc w:val="left"/>
      <w:pPr>
        <w:ind w:left="2652" w:hanging="534"/>
      </w:pPr>
      <w:rPr>
        <w:rFonts w:hint="default"/>
        <w:lang w:val="pt-PT" w:eastAsia="en-US" w:bidi="ar-SA"/>
      </w:rPr>
    </w:lvl>
    <w:lvl w:ilvl="3" w:tplc="A762D062">
      <w:numFmt w:val="bullet"/>
      <w:lvlText w:val="•"/>
      <w:lvlJc w:val="left"/>
      <w:pPr>
        <w:ind w:left="3518" w:hanging="534"/>
      </w:pPr>
      <w:rPr>
        <w:rFonts w:hint="default"/>
        <w:lang w:val="pt-PT" w:eastAsia="en-US" w:bidi="ar-SA"/>
      </w:rPr>
    </w:lvl>
    <w:lvl w:ilvl="4" w:tplc="D4A66834">
      <w:numFmt w:val="bullet"/>
      <w:lvlText w:val="•"/>
      <w:lvlJc w:val="left"/>
      <w:pPr>
        <w:ind w:left="4384" w:hanging="534"/>
      </w:pPr>
      <w:rPr>
        <w:rFonts w:hint="default"/>
        <w:lang w:val="pt-PT" w:eastAsia="en-US" w:bidi="ar-SA"/>
      </w:rPr>
    </w:lvl>
    <w:lvl w:ilvl="5" w:tplc="1CBEE60C">
      <w:numFmt w:val="bullet"/>
      <w:lvlText w:val="•"/>
      <w:lvlJc w:val="left"/>
      <w:pPr>
        <w:ind w:left="5250" w:hanging="534"/>
      </w:pPr>
      <w:rPr>
        <w:rFonts w:hint="default"/>
        <w:lang w:val="pt-PT" w:eastAsia="en-US" w:bidi="ar-SA"/>
      </w:rPr>
    </w:lvl>
    <w:lvl w:ilvl="6" w:tplc="12ACA2C0">
      <w:numFmt w:val="bullet"/>
      <w:lvlText w:val="•"/>
      <w:lvlJc w:val="left"/>
      <w:pPr>
        <w:ind w:left="6116" w:hanging="534"/>
      </w:pPr>
      <w:rPr>
        <w:rFonts w:hint="default"/>
        <w:lang w:val="pt-PT" w:eastAsia="en-US" w:bidi="ar-SA"/>
      </w:rPr>
    </w:lvl>
    <w:lvl w:ilvl="7" w:tplc="4DF40878">
      <w:numFmt w:val="bullet"/>
      <w:lvlText w:val="•"/>
      <w:lvlJc w:val="left"/>
      <w:pPr>
        <w:ind w:left="6982" w:hanging="534"/>
      </w:pPr>
      <w:rPr>
        <w:rFonts w:hint="default"/>
        <w:lang w:val="pt-PT" w:eastAsia="en-US" w:bidi="ar-SA"/>
      </w:rPr>
    </w:lvl>
    <w:lvl w:ilvl="8" w:tplc="235871DE">
      <w:numFmt w:val="bullet"/>
      <w:lvlText w:val="•"/>
      <w:lvlJc w:val="left"/>
      <w:pPr>
        <w:ind w:left="7848" w:hanging="534"/>
      </w:pPr>
      <w:rPr>
        <w:rFonts w:hint="default"/>
        <w:lang w:val="pt-PT" w:eastAsia="en-US" w:bidi="ar-SA"/>
      </w:rPr>
    </w:lvl>
  </w:abstractNum>
  <w:abstractNum w:abstractNumId="3">
    <w:nsid w:val="21F448C5"/>
    <w:multiLevelType w:val="hybridMultilevel"/>
    <w:tmpl w:val="FA90F252"/>
    <w:lvl w:ilvl="0" w:tplc="C4E87CB8">
      <w:start w:val="1"/>
      <w:numFmt w:val="upperRoman"/>
      <w:lvlText w:val="%1."/>
      <w:lvlJc w:val="left"/>
      <w:pPr>
        <w:ind w:left="1201" w:hanging="302"/>
        <w:jc w:val="left"/>
      </w:pPr>
      <w:rPr>
        <w:rFonts w:ascii="Arial" w:eastAsia="Arial" w:hAnsi="Arial" w:cs="Arial" w:hint="default"/>
        <w:spacing w:val="-5"/>
        <w:w w:val="100"/>
        <w:sz w:val="22"/>
        <w:szCs w:val="22"/>
        <w:lang w:val="pt-PT" w:eastAsia="en-US" w:bidi="ar-SA"/>
      </w:rPr>
    </w:lvl>
    <w:lvl w:ilvl="1" w:tplc="2214CE78">
      <w:numFmt w:val="bullet"/>
      <w:lvlText w:val="•"/>
      <w:lvlJc w:val="left"/>
      <w:pPr>
        <w:ind w:left="2038" w:hanging="302"/>
      </w:pPr>
      <w:rPr>
        <w:rFonts w:hint="default"/>
        <w:lang w:val="pt-PT" w:eastAsia="en-US" w:bidi="ar-SA"/>
      </w:rPr>
    </w:lvl>
    <w:lvl w:ilvl="2" w:tplc="7FDE011E">
      <w:numFmt w:val="bullet"/>
      <w:lvlText w:val="•"/>
      <w:lvlJc w:val="left"/>
      <w:pPr>
        <w:ind w:left="2876" w:hanging="302"/>
      </w:pPr>
      <w:rPr>
        <w:rFonts w:hint="default"/>
        <w:lang w:val="pt-PT" w:eastAsia="en-US" w:bidi="ar-SA"/>
      </w:rPr>
    </w:lvl>
    <w:lvl w:ilvl="3" w:tplc="5E240B40">
      <w:numFmt w:val="bullet"/>
      <w:lvlText w:val="•"/>
      <w:lvlJc w:val="left"/>
      <w:pPr>
        <w:ind w:left="3714" w:hanging="302"/>
      </w:pPr>
      <w:rPr>
        <w:rFonts w:hint="default"/>
        <w:lang w:val="pt-PT" w:eastAsia="en-US" w:bidi="ar-SA"/>
      </w:rPr>
    </w:lvl>
    <w:lvl w:ilvl="4" w:tplc="1AB279E0">
      <w:numFmt w:val="bullet"/>
      <w:lvlText w:val="•"/>
      <w:lvlJc w:val="left"/>
      <w:pPr>
        <w:ind w:left="4552" w:hanging="302"/>
      </w:pPr>
      <w:rPr>
        <w:rFonts w:hint="default"/>
        <w:lang w:val="pt-PT" w:eastAsia="en-US" w:bidi="ar-SA"/>
      </w:rPr>
    </w:lvl>
    <w:lvl w:ilvl="5" w:tplc="1758F332">
      <w:numFmt w:val="bullet"/>
      <w:lvlText w:val="•"/>
      <w:lvlJc w:val="left"/>
      <w:pPr>
        <w:ind w:left="5390" w:hanging="302"/>
      </w:pPr>
      <w:rPr>
        <w:rFonts w:hint="default"/>
        <w:lang w:val="pt-PT" w:eastAsia="en-US" w:bidi="ar-SA"/>
      </w:rPr>
    </w:lvl>
    <w:lvl w:ilvl="6" w:tplc="6472D04A">
      <w:numFmt w:val="bullet"/>
      <w:lvlText w:val="•"/>
      <w:lvlJc w:val="left"/>
      <w:pPr>
        <w:ind w:left="6228" w:hanging="302"/>
      </w:pPr>
      <w:rPr>
        <w:rFonts w:hint="default"/>
        <w:lang w:val="pt-PT" w:eastAsia="en-US" w:bidi="ar-SA"/>
      </w:rPr>
    </w:lvl>
    <w:lvl w:ilvl="7" w:tplc="252C6D20">
      <w:numFmt w:val="bullet"/>
      <w:lvlText w:val="•"/>
      <w:lvlJc w:val="left"/>
      <w:pPr>
        <w:ind w:left="7066" w:hanging="302"/>
      </w:pPr>
      <w:rPr>
        <w:rFonts w:hint="default"/>
        <w:lang w:val="pt-PT" w:eastAsia="en-US" w:bidi="ar-SA"/>
      </w:rPr>
    </w:lvl>
    <w:lvl w:ilvl="8" w:tplc="E7DA32E6">
      <w:numFmt w:val="bullet"/>
      <w:lvlText w:val="•"/>
      <w:lvlJc w:val="left"/>
      <w:pPr>
        <w:ind w:left="7904" w:hanging="302"/>
      </w:pPr>
      <w:rPr>
        <w:rFonts w:hint="default"/>
        <w:lang w:val="pt-PT" w:eastAsia="en-US" w:bidi="ar-SA"/>
      </w:rPr>
    </w:lvl>
  </w:abstractNum>
  <w:abstractNum w:abstractNumId="4">
    <w:nsid w:val="27A350BC"/>
    <w:multiLevelType w:val="hybridMultilevel"/>
    <w:tmpl w:val="0B8652AC"/>
    <w:lvl w:ilvl="0" w:tplc="275C5120">
      <w:start w:val="1"/>
      <w:numFmt w:val="upperRoman"/>
      <w:lvlText w:val="%1."/>
      <w:lvlJc w:val="left"/>
      <w:pPr>
        <w:ind w:left="960" w:hanging="300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1" w:tplc="A59CE68A">
      <w:start w:val="1"/>
      <w:numFmt w:val="upperRoman"/>
      <w:lvlText w:val="%2."/>
      <w:lvlJc w:val="left"/>
      <w:pPr>
        <w:ind w:left="1140" w:hanging="240"/>
        <w:jc w:val="left"/>
      </w:pPr>
      <w:rPr>
        <w:rFonts w:ascii="Arial" w:eastAsia="Arial" w:hAnsi="Arial" w:cs="Arial" w:hint="default"/>
        <w:spacing w:val="-5"/>
        <w:w w:val="100"/>
        <w:sz w:val="22"/>
        <w:szCs w:val="22"/>
        <w:lang w:val="pt-PT" w:eastAsia="en-US" w:bidi="ar-SA"/>
      </w:rPr>
    </w:lvl>
    <w:lvl w:ilvl="2" w:tplc="BE183B18">
      <w:numFmt w:val="bullet"/>
      <w:lvlText w:val="•"/>
      <w:lvlJc w:val="left"/>
      <w:pPr>
        <w:ind w:left="2077" w:hanging="240"/>
      </w:pPr>
      <w:rPr>
        <w:rFonts w:hint="default"/>
        <w:lang w:val="pt-PT" w:eastAsia="en-US" w:bidi="ar-SA"/>
      </w:rPr>
    </w:lvl>
    <w:lvl w:ilvl="3" w:tplc="52BC5D50">
      <w:numFmt w:val="bullet"/>
      <w:lvlText w:val="•"/>
      <w:lvlJc w:val="left"/>
      <w:pPr>
        <w:ind w:left="3015" w:hanging="240"/>
      </w:pPr>
      <w:rPr>
        <w:rFonts w:hint="default"/>
        <w:lang w:val="pt-PT" w:eastAsia="en-US" w:bidi="ar-SA"/>
      </w:rPr>
    </w:lvl>
    <w:lvl w:ilvl="4" w:tplc="543CD87E">
      <w:numFmt w:val="bullet"/>
      <w:lvlText w:val="•"/>
      <w:lvlJc w:val="left"/>
      <w:pPr>
        <w:ind w:left="3953" w:hanging="240"/>
      </w:pPr>
      <w:rPr>
        <w:rFonts w:hint="default"/>
        <w:lang w:val="pt-PT" w:eastAsia="en-US" w:bidi="ar-SA"/>
      </w:rPr>
    </w:lvl>
    <w:lvl w:ilvl="5" w:tplc="0B5663C2">
      <w:numFmt w:val="bullet"/>
      <w:lvlText w:val="•"/>
      <w:lvlJc w:val="left"/>
      <w:pPr>
        <w:ind w:left="4891" w:hanging="240"/>
      </w:pPr>
      <w:rPr>
        <w:rFonts w:hint="default"/>
        <w:lang w:val="pt-PT" w:eastAsia="en-US" w:bidi="ar-SA"/>
      </w:rPr>
    </w:lvl>
    <w:lvl w:ilvl="6" w:tplc="7084F92A">
      <w:numFmt w:val="bullet"/>
      <w:lvlText w:val="•"/>
      <w:lvlJc w:val="left"/>
      <w:pPr>
        <w:ind w:left="5828" w:hanging="240"/>
      </w:pPr>
      <w:rPr>
        <w:rFonts w:hint="default"/>
        <w:lang w:val="pt-PT" w:eastAsia="en-US" w:bidi="ar-SA"/>
      </w:rPr>
    </w:lvl>
    <w:lvl w:ilvl="7" w:tplc="62CC9840">
      <w:numFmt w:val="bullet"/>
      <w:lvlText w:val="•"/>
      <w:lvlJc w:val="left"/>
      <w:pPr>
        <w:ind w:left="6766" w:hanging="240"/>
      </w:pPr>
      <w:rPr>
        <w:rFonts w:hint="default"/>
        <w:lang w:val="pt-PT" w:eastAsia="en-US" w:bidi="ar-SA"/>
      </w:rPr>
    </w:lvl>
    <w:lvl w:ilvl="8" w:tplc="752239FC">
      <w:numFmt w:val="bullet"/>
      <w:lvlText w:val="•"/>
      <w:lvlJc w:val="left"/>
      <w:pPr>
        <w:ind w:left="7704" w:hanging="240"/>
      </w:pPr>
      <w:rPr>
        <w:rFonts w:hint="default"/>
        <w:lang w:val="pt-PT" w:eastAsia="en-US" w:bidi="ar-SA"/>
      </w:rPr>
    </w:lvl>
  </w:abstractNum>
  <w:abstractNum w:abstractNumId="5">
    <w:nsid w:val="31EA136E"/>
    <w:multiLevelType w:val="hybridMultilevel"/>
    <w:tmpl w:val="BF720742"/>
    <w:lvl w:ilvl="0" w:tplc="C188F8EE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4EC41DAE">
      <w:numFmt w:val="none"/>
      <w:lvlText w:val=""/>
      <w:lvlJc w:val="left"/>
      <w:pPr>
        <w:tabs>
          <w:tab w:val="num" w:pos="360"/>
        </w:tabs>
      </w:pPr>
    </w:lvl>
    <w:lvl w:ilvl="2" w:tplc="09BA6610">
      <w:start w:val="1"/>
      <w:numFmt w:val="lowerLetter"/>
      <w:lvlText w:val="%3)"/>
      <w:lvlJc w:val="left"/>
      <w:pPr>
        <w:ind w:left="1320" w:hanging="281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3" w:tplc="D006F952">
      <w:numFmt w:val="bullet"/>
      <w:lvlText w:val="•"/>
      <w:lvlJc w:val="left"/>
      <w:pPr>
        <w:ind w:left="2352" w:hanging="281"/>
      </w:pPr>
      <w:rPr>
        <w:rFonts w:hint="default"/>
        <w:lang w:val="pt-PT" w:eastAsia="en-US" w:bidi="ar-SA"/>
      </w:rPr>
    </w:lvl>
    <w:lvl w:ilvl="4" w:tplc="82C8AC5A">
      <w:numFmt w:val="bullet"/>
      <w:lvlText w:val="•"/>
      <w:lvlJc w:val="left"/>
      <w:pPr>
        <w:ind w:left="3385" w:hanging="281"/>
      </w:pPr>
      <w:rPr>
        <w:rFonts w:hint="default"/>
        <w:lang w:val="pt-PT" w:eastAsia="en-US" w:bidi="ar-SA"/>
      </w:rPr>
    </w:lvl>
    <w:lvl w:ilvl="5" w:tplc="63CC144C">
      <w:numFmt w:val="bullet"/>
      <w:lvlText w:val="•"/>
      <w:lvlJc w:val="left"/>
      <w:pPr>
        <w:ind w:left="4417" w:hanging="281"/>
      </w:pPr>
      <w:rPr>
        <w:rFonts w:hint="default"/>
        <w:lang w:val="pt-PT" w:eastAsia="en-US" w:bidi="ar-SA"/>
      </w:rPr>
    </w:lvl>
    <w:lvl w:ilvl="6" w:tplc="EADEDCC8">
      <w:numFmt w:val="bullet"/>
      <w:lvlText w:val="•"/>
      <w:lvlJc w:val="left"/>
      <w:pPr>
        <w:ind w:left="5450" w:hanging="281"/>
      </w:pPr>
      <w:rPr>
        <w:rFonts w:hint="default"/>
        <w:lang w:val="pt-PT" w:eastAsia="en-US" w:bidi="ar-SA"/>
      </w:rPr>
    </w:lvl>
    <w:lvl w:ilvl="7" w:tplc="7AC2E8C0">
      <w:numFmt w:val="bullet"/>
      <w:lvlText w:val="•"/>
      <w:lvlJc w:val="left"/>
      <w:pPr>
        <w:ind w:left="6482" w:hanging="281"/>
      </w:pPr>
      <w:rPr>
        <w:rFonts w:hint="default"/>
        <w:lang w:val="pt-PT" w:eastAsia="en-US" w:bidi="ar-SA"/>
      </w:rPr>
    </w:lvl>
    <w:lvl w:ilvl="8" w:tplc="CFC8E0C8">
      <w:numFmt w:val="bullet"/>
      <w:lvlText w:val="•"/>
      <w:lvlJc w:val="left"/>
      <w:pPr>
        <w:ind w:left="7515" w:hanging="281"/>
      </w:pPr>
      <w:rPr>
        <w:rFonts w:hint="default"/>
        <w:lang w:val="pt-PT" w:eastAsia="en-US" w:bidi="ar-SA"/>
      </w:rPr>
    </w:lvl>
  </w:abstractNum>
  <w:abstractNum w:abstractNumId="6">
    <w:nsid w:val="50B9103F"/>
    <w:multiLevelType w:val="hybridMultilevel"/>
    <w:tmpl w:val="07E099D8"/>
    <w:lvl w:ilvl="0" w:tplc="9EC0D5A8">
      <w:start w:val="5"/>
      <w:numFmt w:val="decimal"/>
      <w:lvlText w:val="%1"/>
      <w:lvlJc w:val="left"/>
      <w:pPr>
        <w:ind w:left="920" w:hanging="534"/>
        <w:jc w:val="left"/>
      </w:pPr>
      <w:rPr>
        <w:rFonts w:hint="default"/>
        <w:lang w:val="pt-PT" w:eastAsia="en-US" w:bidi="ar-SA"/>
      </w:rPr>
    </w:lvl>
    <w:lvl w:ilvl="1" w:tplc="0B66BDE8">
      <w:numFmt w:val="none"/>
      <w:lvlText w:val=""/>
      <w:lvlJc w:val="left"/>
      <w:pPr>
        <w:tabs>
          <w:tab w:val="num" w:pos="360"/>
        </w:tabs>
      </w:pPr>
    </w:lvl>
    <w:lvl w:ilvl="2" w:tplc="1854C69C">
      <w:numFmt w:val="bullet"/>
      <w:lvlText w:val="•"/>
      <w:lvlJc w:val="left"/>
      <w:pPr>
        <w:ind w:left="2652" w:hanging="534"/>
      </w:pPr>
      <w:rPr>
        <w:rFonts w:hint="default"/>
        <w:lang w:val="pt-PT" w:eastAsia="en-US" w:bidi="ar-SA"/>
      </w:rPr>
    </w:lvl>
    <w:lvl w:ilvl="3" w:tplc="EAC0778C">
      <w:numFmt w:val="bullet"/>
      <w:lvlText w:val="•"/>
      <w:lvlJc w:val="left"/>
      <w:pPr>
        <w:ind w:left="3518" w:hanging="534"/>
      </w:pPr>
      <w:rPr>
        <w:rFonts w:hint="default"/>
        <w:lang w:val="pt-PT" w:eastAsia="en-US" w:bidi="ar-SA"/>
      </w:rPr>
    </w:lvl>
    <w:lvl w:ilvl="4" w:tplc="ABE4C0D2">
      <w:numFmt w:val="bullet"/>
      <w:lvlText w:val="•"/>
      <w:lvlJc w:val="left"/>
      <w:pPr>
        <w:ind w:left="4384" w:hanging="534"/>
      </w:pPr>
      <w:rPr>
        <w:rFonts w:hint="default"/>
        <w:lang w:val="pt-PT" w:eastAsia="en-US" w:bidi="ar-SA"/>
      </w:rPr>
    </w:lvl>
    <w:lvl w:ilvl="5" w:tplc="D4AC8C30">
      <w:numFmt w:val="bullet"/>
      <w:lvlText w:val="•"/>
      <w:lvlJc w:val="left"/>
      <w:pPr>
        <w:ind w:left="5250" w:hanging="534"/>
      </w:pPr>
      <w:rPr>
        <w:rFonts w:hint="default"/>
        <w:lang w:val="pt-PT" w:eastAsia="en-US" w:bidi="ar-SA"/>
      </w:rPr>
    </w:lvl>
    <w:lvl w:ilvl="6" w:tplc="B5F89C32">
      <w:numFmt w:val="bullet"/>
      <w:lvlText w:val="•"/>
      <w:lvlJc w:val="left"/>
      <w:pPr>
        <w:ind w:left="6116" w:hanging="534"/>
      </w:pPr>
      <w:rPr>
        <w:rFonts w:hint="default"/>
        <w:lang w:val="pt-PT" w:eastAsia="en-US" w:bidi="ar-SA"/>
      </w:rPr>
    </w:lvl>
    <w:lvl w:ilvl="7" w:tplc="956277AC">
      <w:numFmt w:val="bullet"/>
      <w:lvlText w:val="•"/>
      <w:lvlJc w:val="left"/>
      <w:pPr>
        <w:ind w:left="6982" w:hanging="534"/>
      </w:pPr>
      <w:rPr>
        <w:rFonts w:hint="default"/>
        <w:lang w:val="pt-PT" w:eastAsia="en-US" w:bidi="ar-SA"/>
      </w:rPr>
    </w:lvl>
    <w:lvl w:ilvl="8" w:tplc="99BA1524">
      <w:numFmt w:val="bullet"/>
      <w:lvlText w:val="•"/>
      <w:lvlJc w:val="left"/>
      <w:pPr>
        <w:ind w:left="7848" w:hanging="534"/>
      </w:pPr>
      <w:rPr>
        <w:rFonts w:hint="default"/>
        <w:lang w:val="pt-PT" w:eastAsia="en-US" w:bidi="ar-SA"/>
      </w:rPr>
    </w:lvl>
  </w:abstractNum>
  <w:abstractNum w:abstractNumId="7">
    <w:nsid w:val="62D8407D"/>
    <w:multiLevelType w:val="hybridMultilevel"/>
    <w:tmpl w:val="79FAD942"/>
    <w:lvl w:ilvl="0" w:tplc="3BE2C906">
      <w:start w:val="1"/>
      <w:numFmt w:val="upperRoman"/>
      <w:lvlText w:val="%1."/>
      <w:lvlJc w:val="left"/>
      <w:pPr>
        <w:ind w:left="960" w:hanging="300"/>
        <w:jc w:val="left"/>
      </w:pPr>
      <w:rPr>
        <w:rFonts w:ascii="Arial" w:eastAsia="Arial" w:hAnsi="Arial" w:cs="Arial" w:hint="default"/>
        <w:spacing w:val="-13"/>
        <w:w w:val="100"/>
        <w:sz w:val="22"/>
        <w:szCs w:val="22"/>
        <w:lang w:val="pt-PT" w:eastAsia="en-US" w:bidi="ar-SA"/>
      </w:rPr>
    </w:lvl>
    <w:lvl w:ilvl="1" w:tplc="A068617A">
      <w:start w:val="1"/>
      <w:numFmt w:val="upperRoman"/>
      <w:lvlText w:val="%2."/>
      <w:lvlJc w:val="left"/>
      <w:pPr>
        <w:ind w:left="1140" w:hanging="240"/>
        <w:jc w:val="left"/>
      </w:pPr>
      <w:rPr>
        <w:rFonts w:ascii="Arial" w:eastAsia="Arial" w:hAnsi="Arial" w:cs="Arial" w:hint="default"/>
        <w:spacing w:val="-5"/>
        <w:w w:val="100"/>
        <w:sz w:val="22"/>
        <w:szCs w:val="22"/>
        <w:lang w:val="pt-PT" w:eastAsia="en-US" w:bidi="ar-SA"/>
      </w:rPr>
    </w:lvl>
    <w:lvl w:ilvl="2" w:tplc="173A7170">
      <w:numFmt w:val="bullet"/>
      <w:lvlText w:val="•"/>
      <w:lvlJc w:val="left"/>
      <w:pPr>
        <w:ind w:left="2077" w:hanging="240"/>
      </w:pPr>
      <w:rPr>
        <w:rFonts w:hint="default"/>
        <w:lang w:val="pt-PT" w:eastAsia="en-US" w:bidi="ar-SA"/>
      </w:rPr>
    </w:lvl>
    <w:lvl w:ilvl="3" w:tplc="459A8484">
      <w:numFmt w:val="bullet"/>
      <w:lvlText w:val="•"/>
      <w:lvlJc w:val="left"/>
      <w:pPr>
        <w:ind w:left="3015" w:hanging="240"/>
      </w:pPr>
      <w:rPr>
        <w:rFonts w:hint="default"/>
        <w:lang w:val="pt-PT" w:eastAsia="en-US" w:bidi="ar-SA"/>
      </w:rPr>
    </w:lvl>
    <w:lvl w:ilvl="4" w:tplc="607E34E4">
      <w:numFmt w:val="bullet"/>
      <w:lvlText w:val="•"/>
      <w:lvlJc w:val="left"/>
      <w:pPr>
        <w:ind w:left="3953" w:hanging="240"/>
      </w:pPr>
      <w:rPr>
        <w:rFonts w:hint="default"/>
        <w:lang w:val="pt-PT" w:eastAsia="en-US" w:bidi="ar-SA"/>
      </w:rPr>
    </w:lvl>
    <w:lvl w:ilvl="5" w:tplc="671AC580">
      <w:numFmt w:val="bullet"/>
      <w:lvlText w:val="•"/>
      <w:lvlJc w:val="left"/>
      <w:pPr>
        <w:ind w:left="4891" w:hanging="240"/>
      </w:pPr>
      <w:rPr>
        <w:rFonts w:hint="default"/>
        <w:lang w:val="pt-PT" w:eastAsia="en-US" w:bidi="ar-SA"/>
      </w:rPr>
    </w:lvl>
    <w:lvl w:ilvl="6" w:tplc="5AB8C906">
      <w:numFmt w:val="bullet"/>
      <w:lvlText w:val="•"/>
      <w:lvlJc w:val="left"/>
      <w:pPr>
        <w:ind w:left="5828" w:hanging="240"/>
      </w:pPr>
      <w:rPr>
        <w:rFonts w:hint="default"/>
        <w:lang w:val="pt-PT" w:eastAsia="en-US" w:bidi="ar-SA"/>
      </w:rPr>
    </w:lvl>
    <w:lvl w:ilvl="7" w:tplc="A1B2DC90">
      <w:numFmt w:val="bullet"/>
      <w:lvlText w:val="•"/>
      <w:lvlJc w:val="left"/>
      <w:pPr>
        <w:ind w:left="6766" w:hanging="240"/>
      </w:pPr>
      <w:rPr>
        <w:rFonts w:hint="default"/>
        <w:lang w:val="pt-PT" w:eastAsia="en-US" w:bidi="ar-SA"/>
      </w:rPr>
    </w:lvl>
    <w:lvl w:ilvl="8" w:tplc="3C503CA8">
      <w:numFmt w:val="bullet"/>
      <w:lvlText w:val="•"/>
      <w:lvlJc w:val="left"/>
      <w:pPr>
        <w:ind w:left="7704" w:hanging="240"/>
      </w:pPr>
      <w:rPr>
        <w:rFonts w:hint="default"/>
        <w:lang w:val="pt-PT" w:eastAsia="en-US" w:bidi="ar-SA"/>
      </w:rPr>
    </w:lvl>
  </w:abstractNum>
  <w:abstractNum w:abstractNumId="8">
    <w:nsid w:val="6324181D"/>
    <w:multiLevelType w:val="hybridMultilevel"/>
    <w:tmpl w:val="6E3C79A6"/>
    <w:lvl w:ilvl="0" w:tplc="36083C3A">
      <w:start w:val="3"/>
      <w:numFmt w:val="decimal"/>
      <w:lvlText w:val="%1."/>
      <w:lvlJc w:val="left"/>
      <w:pPr>
        <w:ind w:left="640" w:hanging="26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00AC0746">
      <w:start w:val="1"/>
      <w:numFmt w:val="lowerLetter"/>
      <w:lvlText w:val="%2)"/>
      <w:lvlJc w:val="left"/>
      <w:pPr>
        <w:ind w:left="700" w:hanging="320"/>
        <w:jc w:val="left"/>
      </w:pPr>
      <w:rPr>
        <w:rFonts w:hint="default"/>
        <w:spacing w:val="-1"/>
        <w:w w:val="100"/>
        <w:lang w:val="pt-PT" w:eastAsia="en-US" w:bidi="ar-SA"/>
      </w:rPr>
    </w:lvl>
    <w:lvl w:ilvl="2" w:tplc="81901624">
      <w:start w:val="1"/>
      <w:numFmt w:val="upperRoman"/>
      <w:lvlText w:val="%3."/>
      <w:lvlJc w:val="left"/>
      <w:pPr>
        <w:ind w:left="1201" w:hanging="302"/>
        <w:jc w:val="left"/>
      </w:pPr>
      <w:rPr>
        <w:rFonts w:ascii="Arial" w:eastAsia="Arial" w:hAnsi="Arial" w:cs="Arial" w:hint="default"/>
        <w:spacing w:val="-5"/>
        <w:w w:val="100"/>
        <w:sz w:val="22"/>
        <w:szCs w:val="22"/>
        <w:lang w:val="pt-PT" w:eastAsia="en-US" w:bidi="ar-SA"/>
      </w:rPr>
    </w:lvl>
    <w:lvl w:ilvl="3" w:tplc="AD60D89C">
      <w:numFmt w:val="bullet"/>
      <w:lvlText w:val="•"/>
      <w:lvlJc w:val="left"/>
      <w:pPr>
        <w:ind w:left="2247" w:hanging="302"/>
      </w:pPr>
      <w:rPr>
        <w:rFonts w:hint="default"/>
        <w:lang w:val="pt-PT" w:eastAsia="en-US" w:bidi="ar-SA"/>
      </w:rPr>
    </w:lvl>
    <w:lvl w:ilvl="4" w:tplc="89FC1066">
      <w:numFmt w:val="bullet"/>
      <w:lvlText w:val="•"/>
      <w:lvlJc w:val="left"/>
      <w:pPr>
        <w:ind w:left="3295" w:hanging="302"/>
      </w:pPr>
      <w:rPr>
        <w:rFonts w:hint="default"/>
        <w:lang w:val="pt-PT" w:eastAsia="en-US" w:bidi="ar-SA"/>
      </w:rPr>
    </w:lvl>
    <w:lvl w:ilvl="5" w:tplc="90847A5C">
      <w:numFmt w:val="bullet"/>
      <w:lvlText w:val="•"/>
      <w:lvlJc w:val="left"/>
      <w:pPr>
        <w:ind w:left="4342" w:hanging="302"/>
      </w:pPr>
      <w:rPr>
        <w:rFonts w:hint="default"/>
        <w:lang w:val="pt-PT" w:eastAsia="en-US" w:bidi="ar-SA"/>
      </w:rPr>
    </w:lvl>
    <w:lvl w:ilvl="6" w:tplc="8FFE8CD8">
      <w:numFmt w:val="bullet"/>
      <w:lvlText w:val="•"/>
      <w:lvlJc w:val="left"/>
      <w:pPr>
        <w:ind w:left="5390" w:hanging="302"/>
      </w:pPr>
      <w:rPr>
        <w:rFonts w:hint="default"/>
        <w:lang w:val="pt-PT" w:eastAsia="en-US" w:bidi="ar-SA"/>
      </w:rPr>
    </w:lvl>
    <w:lvl w:ilvl="7" w:tplc="D46A9608">
      <w:numFmt w:val="bullet"/>
      <w:lvlText w:val="•"/>
      <w:lvlJc w:val="left"/>
      <w:pPr>
        <w:ind w:left="6437" w:hanging="302"/>
      </w:pPr>
      <w:rPr>
        <w:rFonts w:hint="default"/>
        <w:lang w:val="pt-PT" w:eastAsia="en-US" w:bidi="ar-SA"/>
      </w:rPr>
    </w:lvl>
    <w:lvl w:ilvl="8" w:tplc="3680480E">
      <w:numFmt w:val="bullet"/>
      <w:lvlText w:val="•"/>
      <w:lvlJc w:val="left"/>
      <w:pPr>
        <w:ind w:left="7485" w:hanging="302"/>
      </w:pPr>
      <w:rPr>
        <w:rFonts w:hint="default"/>
        <w:lang w:val="pt-PT" w:eastAsia="en-US" w:bidi="ar-SA"/>
      </w:rPr>
    </w:lvl>
  </w:abstractNum>
  <w:abstractNum w:abstractNumId="9">
    <w:nsid w:val="677120B5"/>
    <w:multiLevelType w:val="hybridMultilevel"/>
    <w:tmpl w:val="4BCA181C"/>
    <w:lvl w:ilvl="0" w:tplc="2CC26B40">
      <w:start w:val="1"/>
      <w:numFmt w:val="upperRoman"/>
      <w:lvlText w:val="%1."/>
      <w:lvlJc w:val="left"/>
      <w:pPr>
        <w:ind w:left="1189" w:hanging="289"/>
        <w:jc w:val="left"/>
      </w:pPr>
      <w:rPr>
        <w:rFonts w:ascii="Arial" w:eastAsia="Arial" w:hAnsi="Arial" w:cs="Arial" w:hint="default"/>
        <w:spacing w:val="-17"/>
        <w:w w:val="100"/>
        <w:sz w:val="22"/>
        <w:szCs w:val="22"/>
        <w:lang w:val="pt-PT" w:eastAsia="en-US" w:bidi="ar-SA"/>
      </w:rPr>
    </w:lvl>
    <w:lvl w:ilvl="1" w:tplc="E4260350">
      <w:numFmt w:val="bullet"/>
      <w:lvlText w:val="•"/>
      <w:lvlJc w:val="left"/>
      <w:pPr>
        <w:ind w:left="2020" w:hanging="289"/>
      </w:pPr>
      <w:rPr>
        <w:rFonts w:hint="default"/>
        <w:lang w:val="pt-PT" w:eastAsia="en-US" w:bidi="ar-SA"/>
      </w:rPr>
    </w:lvl>
    <w:lvl w:ilvl="2" w:tplc="894C8C68">
      <w:numFmt w:val="bullet"/>
      <w:lvlText w:val="•"/>
      <w:lvlJc w:val="left"/>
      <w:pPr>
        <w:ind w:left="2860" w:hanging="289"/>
      </w:pPr>
      <w:rPr>
        <w:rFonts w:hint="default"/>
        <w:lang w:val="pt-PT" w:eastAsia="en-US" w:bidi="ar-SA"/>
      </w:rPr>
    </w:lvl>
    <w:lvl w:ilvl="3" w:tplc="0CE61636">
      <w:numFmt w:val="bullet"/>
      <w:lvlText w:val="•"/>
      <w:lvlJc w:val="left"/>
      <w:pPr>
        <w:ind w:left="3700" w:hanging="289"/>
      </w:pPr>
      <w:rPr>
        <w:rFonts w:hint="default"/>
        <w:lang w:val="pt-PT" w:eastAsia="en-US" w:bidi="ar-SA"/>
      </w:rPr>
    </w:lvl>
    <w:lvl w:ilvl="4" w:tplc="657EF78E">
      <w:numFmt w:val="bullet"/>
      <w:lvlText w:val="•"/>
      <w:lvlJc w:val="left"/>
      <w:pPr>
        <w:ind w:left="4540" w:hanging="289"/>
      </w:pPr>
      <w:rPr>
        <w:rFonts w:hint="default"/>
        <w:lang w:val="pt-PT" w:eastAsia="en-US" w:bidi="ar-SA"/>
      </w:rPr>
    </w:lvl>
    <w:lvl w:ilvl="5" w:tplc="A27C1162">
      <w:numFmt w:val="bullet"/>
      <w:lvlText w:val="•"/>
      <w:lvlJc w:val="left"/>
      <w:pPr>
        <w:ind w:left="5380" w:hanging="289"/>
      </w:pPr>
      <w:rPr>
        <w:rFonts w:hint="default"/>
        <w:lang w:val="pt-PT" w:eastAsia="en-US" w:bidi="ar-SA"/>
      </w:rPr>
    </w:lvl>
    <w:lvl w:ilvl="6" w:tplc="2F7AB9CE">
      <w:numFmt w:val="bullet"/>
      <w:lvlText w:val="•"/>
      <w:lvlJc w:val="left"/>
      <w:pPr>
        <w:ind w:left="6220" w:hanging="289"/>
      </w:pPr>
      <w:rPr>
        <w:rFonts w:hint="default"/>
        <w:lang w:val="pt-PT" w:eastAsia="en-US" w:bidi="ar-SA"/>
      </w:rPr>
    </w:lvl>
    <w:lvl w:ilvl="7" w:tplc="95C6751C">
      <w:numFmt w:val="bullet"/>
      <w:lvlText w:val="•"/>
      <w:lvlJc w:val="left"/>
      <w:pPr>
        <w:ind w:left="7060" w:hanging="289"/>
      </w:pPr>
      <w:rPr>
        <w:rFonts w:hint="default"/>
        <w:lang w:val="pt-PT" w:eastAsia="en-US" w:bidi="ar-SA"/>
      </w:rPr>
    </w:lvl>
    <w:lvl w:ilvl="8" w:tplc="1DD4A668">
      <w:numFmt w:val="bullet"/>
      <w:lvlText w:val="•"/>
      <w:lvlJc w:val="left"/>
      <w:pPr>
        <w:ind w:left="7900" w:hanging="289"/>
      </w:pPr>
      <w:rPr>
        <w:rFonts w:hint="default"/>
        <w:lang w:val="pt-PT" w:eastAsia="en-US" w:bidi="ar-SA"/>
      </w:rPr>
    </w:lvl>
  </w:abstractNum>
  <w:abstractNum w:abstractNumId="10">
    <w:nsid w:val="6896204B"/>
    <w:multiLevelType w:val="hybridMultilevel"/>
    <w:tmpl w:val="14B272EC"/>
    <w:lvl w:ilvl="0" w:tplc="338E5D10">
      <w:start w:val="4"/>
      <w:numFmt w:val="lowerLetter"/>
      <w:lvlText w:val="%1)"/>
      <w:lvlJc w:val="left"/>
      <w:pPr>
        <w:ind w:left="1320" w:hanging="281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B5EC949E">
      <w:numFmt w:val="bullet"/>
      <w:lvlText w:val="•"/>
      <w:lvlJc w:val="left"/>
      <w:pPr>
        <w:ind w:left="2146" w:hanging="281"/>
      </w:pPr>
      <w:rPr>
        <w:rFonts w:hint="default"/>
        <w:lang w:val="pt-PT" w:eastAsia="en-US" w:bidi="ar-SA"/>
      </w:rPr>
    </w:lvl>
    <w:lvl w:ilvl="2" w:tplc="1752F38E">
      <w:numFmt w:val="bullet"/>
      <w:lvlText w:val="•"/>
      <w:lvlJc w:val="left"/>
      <w:pPr>
        <w:ind w:left="2972" w:hanging="281"/>
      </w:pPr>
      <w:rPr>
        <w:rFonts w:hint="default"/>
        <w:lang w:val="pt-PT" w:eastAsia="en-US" w:bidi="ar-SA"/>
      </w:rPr>
    </w:lvl>
    <w:lvl w:ilvl="3" w:tplc="4BDC9B6C">
      <w:numFmt w:val="bullet"/>
      <w:lvlText w:val="•"/>
      <w:lvlJc w:val="left"/>
      <w:pPr>
        <w:ind w:left="3798" w:hanging="281"/>
      </w:pPr>
      <w:rPr>
        <w:rFonts w:hint="default"/>
        <w:lang w:val="pt-PT" w:eastAsia="en-US" w:bidi="ar-SA"/>
      </w:rPr>
    </w:lvl>
    <w:lvl w:ilvl="4" w:tplc="02DE6762">
      <w:numFmt w:val="bullet"/>
      <w:lvlText w:val="•"/>
      <w:lvlJc w:val="left"/>
      <w:pPr>
        <w:ind w:left="4624" w:hanging="281"/>
      </w:pPr>
      <w:rPr>
        <w:rFonts w:hint="default"/>
        <w:lang w:val="pt-PT" w:eastAsia="en-US" w:bidi="ar-SA"/>
      </w:rPr>
    </w:lvl>
    <w:lvl w:ilvl="5" w:tplc="95462C58">
      <w:numFmt w:val="bullet"/>
      <w:lvlText w:val="•"/>
      <w:lvlJc w:val="left"/>
      <w:pPr>
        <w:ind w:left="5450" w:hanging="281"/>
      </w:pPr>
      <w:rPr>
        <w:rFonts w:hint="default"/>
        <w:lang w:val="pt-PT" w:eastAsia="en-US" w:bidi="ar-SA"/>
      </w:rPr>
    </w:lvl>
    <w:lvl w:ilvl="6" w:tplc="8828E03E">
      <w:numFmt w:val="bullet"/>
      <w:lvlText w:val="•"/>
      <w:lvlJc w:val="left"/>
      <w:pPr>
        <w:ind w:left="6276" w:hanging="281"/>
      </w:pPr>
      <w:rPr>
        <w:rFonts w:hint="default"/>
        <w:lang w:val="pt-PT" w:eastAsia="en-US" w:bidi="ar-SA"/>
      </w:rPr>
    </w:lvl>
    <w:lvl w:ilvl="7" w:tplc="2C8E97B4">
      <w:numFmt w:val="bullet"/>
      <w:lvlText w:val="•"/>
      <w:lvlJc w:val="left"/>
      <w:pPr>
        <w:ind w:left="7102" w:hanging="281"/>
      </w:pPr>
      <w:rPr>
        <w:rFonts w:hint="default"/>
        <w:lang w:val="pt-PT" w:eastAsia="en-US" w:bidi="ar-SA"/>
      </w:rPr>
    </w:lvl>
    <w:lvl w:ilvl="8" w:tplc="4CC80BC8">
      <w:numFmt w:val="bullet"/>
      <w:lvlText w:val="•"/>
      <w:lvlJc w:val="left"/>
      <w:pPr>
        <w:ind w:left="7928" w:hanging="281"/>
      </w:pPr>
      <w:rPr>
        <w:rFonts w:hint="default"/>
        <w:lang w:val="pt-PT" w:eastAsia="en-US" w:bidi="ar-SA"/>
      </w:rPr>
    </w:lvl>
  </w:abstractNum>
  <w:abstractNum w:abstractNumId="11">
    <w:nsid w:val="7AF015D4"/>
    <w:multiLevelType w:val="hybridMultilevel"/>
    <w:tmpl w:val="507AD4C4"/>
    <w:lvl w:ilvl="0" w:tplc="1778A2C6">
      <w:start w:val="6"/>
      <w:numFmt w:val="decimal"/>
      <w:lvlText w:val="%1"/>
      <w:lvlJc w:val="left"/>
      <w:pPr>
        <w:ind w:left="920" w:hanging="534"/>
        <w:jc w:val="left"/>
      </w:pPr>
      <w:rPr>
        <w:rFonts w:hint="default"/>
        <w:lang w:val="pt-PT" w:eastAsia="en-US" w:bidi="ar-SA"/>
      </w:rPr>
    </w:lvl>
    <w:lvl w:ilvl="1" w:tplc="3078C4A8">
      <w:numFmt w:val="none"/>
      <w:lvlText w:val=""/>
      <w:lvlJc w:val="left"/>
      <w:pPr>
        <w:tabs>
          <w:tab w:val="num" w:pos="360"/>
        </w:tabs>
      </w:pPr>
    </w:lvl>
    <w:lvl w:ilvl="2" w:tplc="D7BCD9E0">
      <w:numFmt w:val="bullet"/>
      <w:lvlText w:val="•"/>
      <w:lvlJc w:val="left"/>
      <w:pPr>
        <w:ind w:left="2652" w:hanging="534"/>
      </w:pPr>
      <w:rPr>
        <w:rFonts w:hint="default"/>
        <w:lang w:val="pt-PT" w:eastAsia="en-US" w:bidi="ar-SA"/>
      </w:rPr>
    </w:lvl>
    <w:lvl w:ilvl="3" w:tplc="FE744BC6">
      <w:numFmt w:val="bullet"/>
      <w:lvlText w:val="•"/>
      <w:lvlJc w:val="left"/>
      <w:pPr>
        <w:ind w:left="3518" w:hanging="534"/>
      </w:pPr>
      <w:rPr>
        <w:rFonts w:hint="default"/>
        <w:lang w:val="pt-PT" w:eastAsia="en-US" w:bidi="ar-SA"/>
      </w:rPr>
    </w:lvl>
    <w:lvl w:ilvl="4" w:tplc="694A9AE4">
      <w:numFmt w:val="bullet"/>
      <w:lvlText w:val="•"/>
      <w:lvlJc w:val="left"/>
      <w:pPr>
        <w:ind w:left="4384" w:hanging="534"/>
      </w:pPr>
      <w:rPr>
        <w:rFonts w:hint="default"/>
        <w:lang w:val="pt-PT" w:eastAsia="en-US" w:bidi="ar-SA"/>
      </w:rPr>
    </w:lvl>
    <w:lvl w:ilvl="5" w:tplc="C31451AE">
      <w:numFmt w:val="bullet"/>
      <w:lvlText w:val="•"/>
      <w:lvlJc w:val="left"/>
      <w:pPr>
        <w:ind w:left="5250" w:hanging="534"/>
      </w:pPr>
      <w:rPr>
        <w:rFonts w:hint="default"/>
        <w:lang w:val="pt-PT" w:eastAsia="en-US" w:bidi="ar-SA"/>
      </w:rPr>
    </w:lvl>
    <w:lvl w:ilvl="6" w:tplc="E7788460">
      <w:numFmt w:val="bullet"/>
      <w:lvlText w:val="•"/>
      <w:lvlJc w:val="left"/>
      <w:pPr>
        <w:ind w:left="6116" w:hanging="534"/>
      </w:pPr>
      <w:rPr>
        <w:rFonts w:hint="default"/>
        <w:lang w:val="pt-PT" w:eastAsia="en-US" w:bidi="ar-SA"/>
      </w:rPr>
    </w:lvl>
    <w:lvl w:ilvl="7" w:tplc="F2148194">
      <w:numFmt w:val="bullet"/>
      <w:lvlText w:val="•"/>
      <w:lvlJc w:val="left"/>
      <w:pPr>
        <w:ind w:left="6982" w:hanging="534"/>
      </w:pPr>
      <w:rPr>
        <w:rFonts w:hint="default"/>
        <w:lang w:val="pt-PT" w:eastAsia="en-US" w:bidi="ar-SA"/>
      </w:rPr>
    </w:lvl>
    <w:lvl w:ilvl="8" w:tplc="7E18D7DC">
      <w:numFmt w:val="bullet"/>
      <w:lvlText w:val="•"/>
      <w:lvlJc w:val="left"/>
      <w:pPr>
        <w:ind w:left="7848" w:hanging="534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14A92"/>
    <w:rsid w:val="000A0640"/>
    <w:rsid w:val="000F1F44"/>
    <w:rsid w:val="000F2160"/>
    <w:rsid w:val="001102C6"/>
    <w:rsid w:val="001615FC"/>
    <w:rsid w:val="001A37CD"/>
    <w:rsid w:val="002006E8"/>
    <w:rsid w:val="002A1BD4"/>
    <w:rsid w:val="002C06BF"/>
    <w:rsid w:val="003011F9"/>
    <w:rsid w:val="00320AD9"/>
    <w:rsid w:val="003619F1"/>
    <w:rsid w:val="003A3012"/>
    <w:rsid w:val="003A6943"/>
    <w:rsid w:val="00426B46"/>
    <w:rsid w:val="004769FD"/>
    <w:rsid w:val="004C3F41"/>
    <w:rsid w:val="004F610F"/>
    <w:rsid w:val="00573FBB"/>
    <w:rsid w:val="005B1140"/>
    <w:rsid w:val="00610EA1"/>
    <w:rsid w:val="006115AE"/>
    <w:rsid w:val="00652338"/>
    <w:rsid w:val="006C13A1"/>
    <w:rsid w:val="006F585F"/>
    <w:rsid w:val="00707D0A"/>
    <w:rsid w:val="00714A92"/>
    <w:rsid w:val="007A425F"/>
    <w:rsid w:val="0081645C"/>
    <w:rsid w:val="00833CB6"/>
    <w:rsid w:val="00922864"/>
    <w:rsid w:val="00993B6A"/>
    <w:rsid w:val="009A08E1"/>
    <w:rsid w:val="009A6476"/>
    <w:rsid w:val="009D669B"/>
    <w:rsid w:val="00AB460F"/>
    <w:rsid w:val="00B17BE2"/>
    <w:rsid w:val="00B23FAD"/>
    <w:rsid w:val="00BB5D9E"/>
    <w:rsid w:val="00BC1189"/>
    <w:rsid w:val="00C10E6F"/>
    <w:rsid w:val="00CD1515"/>
    <w:rsid w:val="00DD1C1E"/>
    <w:rsid w:val="00DD3E5E"/>
    <w:rsid w:val="00DF0BE6"/>
    <w:rsid w:val="00E202B6"/>
    <w:rsid w:val="00EC3D58"/>
    <w:rsid w:val="00EE2DCF"/>
    <w:rsid w:val="00EF18D5"/>
    <w:rsid w:val="00EF50D0"/>
    <w:rsid w:val="00F72384"/>
    <w:rsid w:val="00F85602"/>
    <w:rsid w:val="00FA5369"/>
    <w:rsid w:val="00FB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A92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A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14A92"/>
  </w:style>
  <w:style w:type="paragraph" w:customStyle="1" w:styleId="Heading1">
    <w:name w:val="Heading 1"/>
    <w:basedOn w:val="Normal"/>
    <w:uiPriority w:val="1"/>
    <w:qFormat/>
    <w:rsid w:val="00714A92"/>
    <w:pPr>
      <w:ind w:left="100" w:hanging="28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714A92"/>
    <w:pPr>
      <w:spacing w:before="1"/>
      <w:ind w:left="100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714A92"/>
    <w:pPr>
      <w:ind w:left="920" w:hanging="540"/>
    </w:pPr>
  </w:style>
  <w:style w:type="paragraph" w:customStyle="1" w:styleId="TableParagraph">
    <w:name w:val="Table Paragraph"/>
    <w:basedOn w:val="Normal"/>
    <w:uiPriority w:val="1"/>
    <w:qFormat/>
    <w:rsid w:val="00714A92"/>
  </w:style>
  <w:style w:type="paragraph" w:styleId="Textodebalo">
    <w:name w:val="Balloon Text"/>
    <w:basedOn w:val="Normal"/>
    <w:link w:val="TextodebaloChar"/>
    <w:uiPriority w:val="99"/>
    <w:semiHidden/>
    <w:unhideWhenUsed/>
    <w:rsid w:val="00426B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B46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A37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37C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1A37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A37CD"/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ticaocularfh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sticaocularfh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1242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11</cp:revision>
  <cp:lastPrinted>2020-12-01T10:59:00Z</cp:lastPrinted>
  <dcterms:created xsi:type="dcterms:W3CDTF">2020-12-01T10:59:00Z</dcterms:created>
  <dcterms:modified xsi:type="dcterms:W3CDTF">2020-12-07T21:13:00Z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2020-09-02T00:00:00Z</vt:filetime>
  </property>
</Properties>
</file>