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A96E50">
      <w:r w:rsidRPr="00A96E50">
        <w:rPr>
          <w:noProof/>
          <w:lang w:eastAsia="pt-BR"/>
        </w:rPr>
        <w:drawing>
          <wp:inline distT="0" distB="0" distL="0" distR="0">
            <wp:extent cx="5099050" cy="526897"/>
            <wp:effectExtent l="19050" t="0" r="6350" b="0"/>
            <wp:docPr id="3" name="Imagem 1" descr="C:\Users\cepoa\Documents\logo cep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oa\Documents\logo cepo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34" cy="5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50" w:rsidRDefault="00A96E50"/>
    <w:p w:rsidR="00CD01BA" w:rsidRDefault="00A96E50" w:rsidP="00A96E50">
      <w:pPr>
        <w:jc w:val="center"/>
        <w:rPr>
          <w:rFonts w:ascii="Times New Roman" w:hAnsi="Times New Roman" w:cs="Times New Roman"/>
          <w:b/>
          <w:i/>
        </w:rPr>
      </w:pPr>
      <w:r w:rsidRPr="00CD01BA">
        <w:rPr>
          <w:rFonts w:ascii="Times New Roman" w:hAnsi="Times New Roman" w:cs="Times New Roman"/>
          <w:b/>
          <w:i/>
        </w:rPr>
        <w:t xml:space="preserve">PROVA DE ESPECIALIZAÇÃO EM OFTALMOLOGIA </w:t>
      </w:r>
    </w:p>
    <w:p w:rsidR="000E192C" w:rsidRDefault="00A96E50" w:rsidP="000E192C">
      <w:pPr>
        <w:jc w:val="center"/>
        <w:rPr>
          <w:rFonts w:ascii="Times New Roman" w:hAnsi="Times New Roman" w:cs="Times New Roman"/>
          <w:b/>
          <w:i/>
        </w:rPr>
      </w:pPr>
      <w:r w:rsidRPr="00CD01BA">
        <w:rPr>
          <w:rFonts w:ascii="Times New Roman" w:hAnsi="Times New Roman" w:cs="Times New Roman"/>
          <w:b/>
          <w:i/>
        </w:rPr>
        <w:t xml:space="preserve">CEPOA / </w:t>
      </w:r>
      <w:r w:rsidR="00AE7900">
        <w:rPr>
          <w:rFonts w:ascii="Times New Roman" w:hAnsi="Times New Roman" w:cs="Times New Roman"/>
          <w:b/>
          <w:i/>
        </w:rPr>
        <w:t xml:space="preserve">PÓS - </w:t>
      </w:r>
      <w:r w:rsidR="009D1997" w:rsidRPr="00CD01BA">
        <w:rPr>
          <w:rFonts w:ascii="Times New Roman" w:hAnsi="Times New Roman" w:cs="Times New Roman"/>
          <w:b/>
          <w:i/>
        </w:rPr>
        <w:t>20</w:t>
      </w:r>
      <w:r w:rsidR="00250D07">
        <w:rPr>
          <w:rFonts w:ascii="Times New Roman" w:hAnsi="Times New Roman" w:cs="Times New Roman"/>
          <w:b/>
          <w:i/>
        </w:rPr>
        <w:t>20</w:t>
      </w:r>
      <w:r w:rsidR="009D1997" w:rsidRPr="00CD01BA">
        <w:rPr>
          <w:rFonts w:ascii="Times New Roman" w:hAnsi="Times New Roman" w:cs="Times New Roman"/>
          <w:b/>
          <w:i/>
        </w:rPr>
        <w:t>.</w:t>
      </w:r>
      <w:r w:rsidRPr="00CD01BA">
        <w:rPr>
          <w:rFonts w:ascii="Times New Roman" w:hAnsi="Times New Roman" w:cs="Times New Roman"/>
          <w:b/>
          <w:i/>
        </w:rPr>
        <w:t xml:space="preserve"> </w:t>
      </w:r>
    </w:p>
    <w:p w:rsidR="000E192C" w:rsidRDefault="000E192C" w:rsidP="000E192C">
      <w:pPr>
        <w:jc w:val="center"/>
        <w:rPr>
          <w:rFonts w:ascii="Times New Roman" w:hAnsi="Times New Roman" w:cs="Times New Roman"/>
          <w:b/>
          <w:i/>
        </w:rPr>
      </w:pPr>
    </w:p>
    <w:p w:rsidR="00A96E50" w:rsidRPr="006A4887" w:rsidRDefault="00A96E50" w:rsidP="006A4887">
      <w:pPr>
        <w:pStyle w:val="PargrafodaLista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A4887">
        <w:rPr>
          <w:rFonts w:ascii="Times New Roman" w:hAnsi="Times New Roman" w:cs="Times New Roman"/>
          <w:b/>
        </w:rPr>
        <w:t>LISTA DE CANDIDATOS PARA 2ª FASE</w:t>
      </w:r>
    </w:p>
    <w:p w:rsidR="00A17EFF" w:rsidRPr="006A4887" w:rsidRDefault="00A17EFF" w:rsidP="00A96E50">
      <w:pPr>
        <w:jc w:val="center"/>
        <w:rPr>
          <w:rFonts w:ascii="Times New Roman" w:hAnsi="Times New Roman" w:cs="Times New Roman"/>
          <w:b/>
        </w:rPr>
      </w:pPr>
    </w:p>
    <w:p w:rsidR="00A96E50" w:rsidRDefault="004E5FF4" w:rsidP="00A96E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(EM ORDEM ALFABÉTICA)</w:t>
      </w:r>
    </w:p>
    <w:p w:rsidR="001F4722" w:rsidRDefault="001F4722" w:rsidP="001F4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6945" w:type="dxa"/>
        <w:tblBorders>
          <w:top w:val="thickThinSmallGap" w:sz="24" w:space="0" w:color="4F6228" w:themeColor="accent3" w:themeShade="80"/>
          <w:left w:val="thickThinSmallGap" w:sz="24" w:space="0" w:color="4F6228" w:themeColor="accent3" w:themeShade="80"/>
          <w:bottom w:val="thinThickSmallGap" w:sz="24" w:space="0" w:color="4F6228" w:themeColor="accent3" w:themeShade="80"/>
          <w:right w:val="thinThickSmallGap" w:sz="24" w:space="0" w:color="4F6228" w:themeColor="accent3" w:themeShade="80"/>
        </w:tblBorders>
        <w:tblCellMar>
          <w:left w:w="70" w:type="dxa"/>
          <w:right w:w="70" w:type="dxa"/>
        </w:tblCellMar>
        <w:tblLook w:val="04A0"/>
      </w:tblPr>
      <w:tblGrid>
        <w:gridCol w:w="6945"/>
      </w:tblGrid>
      <w:tr w:rsidR="001F4722" w:rsidRPr="000E192C" w:rsidTr="001F4722">
        <w:trPr>
          <w:trHeight w:val="300"/>
        </w:trPr>
        <w:tc>
          <w:tcPr>
            <w:tcW w:w="6945" w:type="dxa"/>
            <w:tcBorders>
              <w:top w:val="thickThinSmallGap" w:sz="24" w:space="0" w:color="4F6228" w:themeColor="accent3" w:themeShade="80"/>
              <w:bottom w:val="thinThickSmallGap" w:sz="24" w:space="0" w:color="4F6228" w:themeColor="accent3" w:themeShade="80"/>
            </w:tcBorders>
            <w:shd w:val="clear" w:color="000000" w:fill="D6E3BC"/>
            <w:noWrap/>
            <w:vAlign w:val="bottom"/>
            <w:hideMark/>
          </w:tcPr>
          <w:p w:rsidR="001F4722" w:rsidRDefault="001F4722" w:rsidP="001F4722">
            <w:pPr>
              <w:ind w:firstLineChars="200" w:firstLine="5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1F4722" w:rsidRDefault="001F4722" w:rsidP="001F4722">
            <w:pPr>
              <w:ind w:firstLineChars="200" w:firstLine="5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Nomes:</w:t>
            </w:r>
          </w:p>
          <w:p w:rsidR="001F4722" w:rsidRPr="000E192C" w:rsidRDefault="001F4722" w:rsidP="001F4722">
            <w:pPr>
              <w:ind w:firstLineChars="200" w:firstLine="5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tcBorders>
              <w:top w:val="thinThickSmallGap" w:sz="24" w:space="0" w:color="4F6228" w:themeColor="accent3" w:themeShade="80"/>
            </w:tcBorders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Anna Luisa Passarelli Claro Tostes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Alice Gomes de Almeida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Alessandra Augusta Motta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Aline Mendes Balilheiro Diniz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Camila Barbosa de Olindo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Chyntia Rodrigues Mendes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Cassia Yumi Motta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Danielle Marcello Soares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 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Glaucia Quênia Silva Carvalho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Guilherme Sotto Maior do Valle Pinheiro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Giuliano Santos Malhano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Henrique Adilio L. França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Hélio de Andrade Pimentel Neto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Julia Almuinã Holmer Silva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Karen de Souza Horta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Laís Andrade Cassador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Marcella Polisuk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Nathalia dos Reis Dias da Silva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Paulo Emilio Novaes Almeida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Pedro Eugênio Mendes Soares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Priscila Gonçalves Villas Boas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Roberto Matos de Souza</w:t>
            </w:r>
          </w:p>
        </w:tc>
      </w:tr>
      <w:tr w:rsidR="001F4722" w:rsidRPr="000E192C" w:rsidTr="001F4722">
        <w:trPr>
          <w:trHeight w:val="312"/>
        </w:trPr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1F4722" w:rsidRPr="000E192C" w:rsidRDefault="001F4722" w:rsidP="001F4722">
            <w:pPr>
              <w:ind w:firstLineChars="700" w:firstLine="1546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23.</w:t>
            </w:r>
            <w:r w:rsidRPr="000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0E19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Thiago da Silva Barcellos</w:t>
            </w:r>
          </w:p>
        </w:tc>
      </w:tr>
    </w:tbl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0E192C" w:rsidRDefault="000E192C" w:rsidP="00A96E50">
      <w:pPr>
        <w:jc w:val="center"/>
        <w:rPr>
          <w:rFonts w:ascii="Times New Roman" w:hAnsi="Times New Roman" w:cs="Times New Roman"/>
          <w:b/>
        </w:rPr>
      </w:pPr>
    </w:p>
    <w:p w:rsidR="00CF13A6" w:rsidRDefault="004E5FF4" w:rsidP="00CF13A6">
      <w:pPr>
        <w:jc w:val="center"/>
        <w:rPr>
          <w:b/>
        </w:rPr>
      </w:pPr>
      <w:r>
        <w:rPr>
          <w:b/>
        </w:rPr>
        <w:br w:type="textWrapping" w:clear="all"/>
      </w:r>
    </w:p>
    <w:p w:rsidR="009D1997" w:rsidRDefault="009D1997" w:rsidP="009D199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E192C" w:rsidRDefault="000E192C" w:rsidP="009D199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D1997" w:rsidRPr="000E192C" w:rsidRDefault="009D1997" w:rsidP="009D199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192C">
        <w:rPr>
          <w:rFonts w:ascii="Times New Roman" w:hAnsi="Times New Roman" w:cs="Times New Roman"/>
          <w:b/>
          <w:i/>
          <w:sz w:val="20"/>
          <w:szCs w:val="20"/>
        </w:rPr>
        <w:t>Rio de Janeiro, 2</w:t>
      </w:r>
      <w:r w:rsidR="005E0507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0E192C">
        <w:rPr>
          <w:rFonts w:ascii="Times New Roman" w:hAnsi="Times New Roman" w:cs="Times New Roman"/>
          <w:b/>
          <w:i/>
          <w:sz w:val="20"/>
          <w:szCs w:val="20"/>
        </w:rPr>
        <w:t xml:space="preserve"> de Janeiro de 20</w:t>
      </w:r>
      <w:r w:rsidR="005E0507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0E192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sectPr w:rsidR="009D1997" w:rsidRPr="000E192C" w:rsidSect="00315307">
      <w:footerReference w:type="default" r:id="rId8"/>
      <w:pgSz w:w="11906" w:h="16838"/>
      <w:pgMar w:top="907" w:right="2125" w:bottom="1418" w:left="170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76" w:rsidRDefault="00535E76" w:rsidP="00A96E50">
      <w:r>
        <w:separator/>
      </w:r>
    </w:p>
  </w:endnote>
  <w:endnote w:type="continuationSeparator" w:id="1">
    <w:p w:rsidR="00535E76" w:rsidRDefault="00535E76" w:rsidP="00A9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50" w:rsidRPr="00A96E50" w:rsidRDefault="00A96E50" w:rsidP="00A96E50">
    <w:pPr>
      <w:pStyle w:val="Rodap"/>
      <w:pBdr>
        <w:top w:val="single" w:sz="6" w:space="18" w:color="auto"/>
      </w:pBdr>
      <w:jc w:val="center"/>
      <w:rPr>
        <w:rFonts w:ascii="Times New Roman" w:hAnsi="Times New Roman" w:cs="Times New Roman"/>
        <w:b/>
        <w:i/>
        <w:sz w:val="16"/>
        <w:szCs w:val="16"/>
      </w:rPr>
    </w:pPr>
    <w:r w:rsidRPr="00A96E50">
      <w:rPr>
        <w:rFonts w:ascii="Times New Roman" w:hAnsi="Times New Roman" w:cs="Times New Roman"/>
        <w:b/>
        <w:i/>
        <w:sz w:val="16"/>
        <w:szCs w:val="16"/>
      </w:rPr>
      <w:t>Rua Jornalista Orlando Dantas nº 49 - Botafogo /RJ</w:t>
    </w:r>
  </w:p>
  <w:p w:rsidR="00A96E50" w:rsidRPr="00A96E50" w:rsidRDefault="00A96E50" w:rsidP="00A96E50">
    <w:pPr>
      <w:pStyle w:val="Rodap"/>
      <w:pBdr>
        <w:top w:val="single" w:sz="6" w:space="18" w:color="auto"/>
      </w:pBdr>
      <w:jc w:val="center"/>
      <w:rPr>
        <w:rFonts w:ascii="Times New Roman" w:hAnsi="Times New Roman" w:cs="Times New Roman"/>
        <w:b/>
        <w:i/>
        <w:sz w:val="16"/>
        <w:szCs w:val="16"/>
      </w:rPr>
    </w:pPr>
    <w:r w:rsidRPr="00A96E50">
      <w:rPr>
        <w:rFonts w:ascii="Times New Roman" w:hAnsi="Times New Roman" w:cs="Times New Roman"/>
        <w:b/>
        <w:i/>
        <w:sz w:val="16"/>
        <w:szCs w:val="16"/>
      </w:rPr>
      <w:t>CNPJ  42.161.307/0001-14</w:t>
    </w:r>
  </w:p>
  <w:p w:rsidR="00A96E50" w:rsidRPr="00A96E50" w:rsidRDefault="00A96E50" w:rsidP="00A96E50">
    <w:pPr>
      <w:pStyle w:val="Rodap"/>
      <w:pBdr>
        <w:top w:val="single" w:sz="6" w:space="18" w:color="auto"/>
      </w:pBdr>
      <w:jc w:val="center"/>
      <w:rPr>
        <w:rFonts w:ascii="Times New Roman" w:hAnsi="Times New Roman" w:cs="Times New Roman"/>
        <w:b/>
        <w:i/>
        <w:sz w:val="16"/>
        <w:szCs w:val="16"/>
      </w:rPr>
    </w:pPr>
    <w:r w:rsidRPr="00A96E50">
      <w:rPr>
        <w:rFonts w:ascii="Times New Roman" w:hAnsi="Times New Roman" w:cs="Times New Roman"/>
        <w:b/>
        <w:i/>
        <w:sz w:val="16"/>
        <w:szCs w:val="16"/>
      </w:rPr>
      <w:t>Tel.: 21.2189-9333</w:t>
    </w:r>
  </w:p>
  <w:p w:rsidR="00A96E50" w:rsidRDefault="00A96E50" w:rsidP="00A96E50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1839193" cy="203328"/>
          <wp:effectExtent l="19050" t="0" r="8657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245" cy="2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76" w:rsidRDefault="00535E76" w:rsidP="00A96E50">
      <w:r>
        <w:separator/>
      </w:r>
    </w:p>
  </w:footnote>
  <w:footnote w:type="continuationSeparator" w:id="1">
    <w:p w:rsidR="00535E76" w:rsidRDefault="00535E76" w:rsidP="00A96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09C"/>
    <w:multiLevelType w:val="hybridMultilevel"/>
    <w:tmpl w:val="2920F3C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0433"/>
    <w:multiLevelType w:val="hybridMultilevel"/>
    <w:tmpl w:val="B1188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7F1A"/>
    <w:multiLevelType w:val="hybridMultilevel"/>
    <w:tmpl w:val="CA22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E50"/>
    <w:rsid w:val="000E192C"/>
    <w:rsid w:val="001F4722"/>
    <w:rsid w:val="00206E2A"/>
    <w:rsid w:val="002139BE"/>
    <w:rsid w:val="00250D07"/>
    <w:rsid w:val="002943E0"/>
    <w:rsid w:val="002B0A20"/>
    <w:rsid w:val="002E347D"/>
    <w:rsid w:val="002E3C1E"/>
    <w:rsid w:val="00315307"/>
    <w:rsid w:val="00340769"/>
    <w:rsid w:val="004E5FF4"/>
    <w:rsid w:val="00535E76"/>
    <w:rsid w:val="005E0507"/>
    <w:rsid w:val="006A4887"/>
    <w:rsid w:val="008C57ED"/>
    <w:rsid w:val="00982274"/>
    <w:rsid w:val="009D1997"/>
    <w:rsid w:val="00A17EFF"/>
    <w:rsid w:val="00A96E50"/>
    <w:rsid w:val="00AE7900"/>
    <w:rsid w:val="00B14E82"/>
    <w:rsid w:val="00B45C6F"/>
    <w:rsid w:val="00BC1116"/>
    <w:rsid w:val="00C760F4"/>
    <w:rsid w:val="00CC40E7"/>
    <w:rsid w:val="00CD01BA"/>
    <w:rsid w:val="00CF13A6"/>
    <w:rsid w:val="00F67880"/>
    <w:rsid w:val="00F71EBD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96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6E50"/>
  </w:style>
  <w:style w:type="paragraph" w:styleId="Rodap">
    <w:name w:val="footer"/>
    <w:basedOn w:val="Normal"/>
    <w:link w:val="RodapChar"/>
    <w:unhideWhenUsed/>
    <w:rsid w:val="00A96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6E50"/>
  </w:style>
  <w:style w:type="paragraph" w:styleId="PargrafodaLista">
    <w:name w:val="List Paragraph"/>
    <w:basedOn w:val="Normal"/>
    <w:uiPriority w:val="34"/>
    <w:qFormat/>
    <w:rsid w:val="00CF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9</cp:revision>
  <cp:lastPrinted>2020-01-22T19:30:00Z</cp:lastPrinted>
  <dcterms:created xsi:type="dcterms:W3CDTF">2020-01-22T18:49:00Z</dcterms:created>
  <dcterms:modified xsi:type="dcterms:W3CDTF">2020-01-22T20:40:00Z</dcterms:modified>
</cp:coreProperties>
</file>